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9A" w:rsidRPr="001948E1" w:rsidRDefault="00BB019A" w:rsidP="00BB019A">
      <w:pPr>
        <w:pStyle w:val="Default"/>
        <w:jc w:val="center"/>
        <w:outlineLvl w:val="0"/>
        <w:rPr>
          <w:sz w:val="44"/>
          <w:szCs w:val="48"/>
        </w:rPr>
      </w:pPr>
      <w:r>
        <w:rPr>
          <w:b/>
          <w:bCs/>
          <w:sz w:val="44"/>
          <w:szCs w:val="48"/>
        </w:rPr>
        <w:t>REGULAMIN</w:t>
      </w:r>
      <w:r w:rsidRPr="001948E1">
        <w:rPr>
          <w:b/>
          <w:bCs/>
          <w:sz w:val="44"/>
          <w:szCs w:val="48"/>
        </w:rPr>
        <w:t xml:space="preserve"> REKRUTACJI </w:t>
      </w:r>
      <w:r>
        <w:rPr>
          <w:b/>
          <w:bCs/>
          <w:sz w:val="44"/>
          <w:szCs w:val="48"/>
        </w:rPr>
        <w:t>DZIECI</w:t>
      </w:r>
    </w:p>
    <w:p w:rsidR="00BB019A" w:rsidRDefault="00BB019A" w:rsidP="00BB019A">
      <w:pPr>
        <w:pStyle w:val="Default"/>
        <w:jc w:val="center"/>
        <w:rPr>
          <w:b/>
          <w:bCs/>
          <w:sz w:val="32"/>
          <w:szCs w:val="32"/>
        </w:rPr>
      </w:pPr>
      <w:r>
        <w:rPr>
          <w:b/>
          <w:bCs/>
          <w:sz w:val="32"/>
          <w:szCs w:val="32"/>
        </w:rPr>
        <w:t>DO PRZEDSZKOLA W ZESPOLE SZKOLNO – PRZEDSZKOLNYM W BABICACH</w:t>
      </w:r>
    </w:p>
    <w:p w:rsidR="00BB019A" w:rsidRPr="00542243" w:rsidRDefault="00BB019A" w:rsidP="00BB019A">
      <w:pPr>
        <w:pStyle w:val="Default"/>
        <w:tabs>
          <w:tab w:val="left" w:pos="1920"/>
        </w:tabs>
        <w:rPr>
          <w:b/>
          <w:bCs/>
          <w:sz w:val="32"/>
          <w:szCs w:val="32"/>
        </w:rPr>
      </w:pPr>
    </w:p>
    <w:p w:rsidR="00BB019A" w:rsidRDefault="00BB019A" w:rsidP="00BB019A">
      <w:pPr>
        <w:pStyle w:val="Default"/>
        <w:outlineLvl w:val="0"/>
        <w:rPr>
          <w:sz w:val="28"/>
          <w:szCs w:val="28"/>
        </w:rPr>
      </w:pPr>
      <w:r>
        <w:rPr>
          <w:b/>
          <w:bCs/>
          <w:sz w:val="28"/>
          <w:szCs w:val="28"/>
        </w:rPr>
        <w:t xml:space="preserve">Podstawa prawna: </w:t>
      </w:r>
    </w:p>
    <w:p w:rsidR="00BB019A" w:rsidRPr="00DF01C4" w:rsidRDefault="00BB019A" w:rsidP="00BB019A">
      <w:pPr>
        <w:pStyle w:val="Default"/>
        <w:numPr>
          <w:ilvl w:val="0"/>
          <w:numId w:val="1"/>
        </w:numPr>
        <w:jc w:val="both"/>
        <w:rPr>
          <w:sz w:val="23"/>
          <w:szCs w:val="23"/>
        </w:rPr>
      </w:pPr>
      <w:r>
        <w:rPr>
          <w:i/>
          <w:iCs/>
          <w:sz w:val="23"/>
          <w:szCs w:val="23"/>
        </w:rPr>
        <w:t xml:space="preserve">ustawa z dnia14 grudnia 2016 r. Prawo oświatowe (Dz. U. z 2017 r. poz. 59), </w:t>
      </w:r>
    </w:p>
    <w:p w:rsidR="00BB019A" w:rsidRPr="00DF01C4" w:rsidRDefault="00BB019A" w:rsidP="00BB019A">
      <w:pPr>
        <w:pStyle w:val="Default"/>
        <w:numPr>
          <w:ilvl w:val="0"/>
          <w:numId w:val="1"/>
        </w:numPr>
        <w:jc w:val="both"/>
        <w:rPr>
          <w:sz w:val="23"/>
          <w:szCs w:val="23"/>
        </w:rPr>
      </w:pPr>
      <w:r>
        <w:rPr>
          <w:i/>
          <w:iCs/>
          <w:sz w:val="23"/>
          <w:szCs w:val="23"/>
        </w:rPr>
        <w:t xml:space="preserve">ustawa z dnia14 grudnia 2016 r. Przepisy wprowadzające ustawę - Prawo oświatowe (Dz. U. z 2017 r. poz. 60), </w:t>
      </w:r>
    </w:p>
    <w:p w:rsidR="00BB019A" w:rsidRPr="00D54541" w:rsidRDefault="00BB019A" w:rsidP="00BB019A">
      <w:pPr>
        <w:pStyle w:val="Default"/>
        <w:numPr>
          <w:ilvl w:val="0"/>
          <w:numId w:val="1"/>
        </w:numPr>
        <w:rPr>
          <w:sz w:val="23"/>
          <w:szCs w:val="23"/>
        </w:rPr>
      </w:pPr>
      <w:r>
        <w:rPr>
          <w:i/>
          <w:color w:val="auto"/>
          <w:sz w:val="22"/>
          <w:szCs w:val="22"/>
        </w:rPr>
        <w:t>Uchwała Nr XLVII-266-2017 Rady Gminy Nędza z dnia 9 marca 2017 r. w sprawie określenia kryteriów i przyznawania każdemu kryterium liczby punktów, oraz określenia dokumentów niezbędnych do potwierdzenia tych kryteriów, na drugim etapie postępowania rekrutacyjnego do publicznych przedszkoli, dla których organem prowadzącym jest Gmina Nędza</w:t>
      </w:r>
    </w:p>
    <w:p w:rsidR="009A7AB0" w:rsidRPr="008F249F" w:rsidRDefault="00480575" w:rsidP="009A7AB0">
      <w:pPr>
        <w:pStyle w:val="Default"/>
        <w:numPr>
          <w:ilvl w:val="0"/>
          <w:numId w:val="1"/>
        </w:numPr>
        <w:rPr>
          <w:sz w:val="23"/>
          <w:szCs w:val="23"/>
        </w:rPr>
      </w:pPr>
      <w:r>
        <w:rPr>
          <w:i/>
          <w:color w:val="auto"/>
          <w:sz w:val="22"/>
          <w:szCs w:val="22"/>
        </w:rPr>
        <w:t xml:space="preserve">Zarządzenie Nr 0050.23.2021 Wójta Gminy Nędza z dnia 14  </w:t>
      </w:r>
      <w:r w:rsidR="009A7AB0">
        <w:rPr>
          <w:i/>
          <w:color w:val="auto"/>
          <w:sz w:val="22"/>
          <w:szCs w:val="22"/>
        </w:rPr>
        <w:t>styczni</w:t>
      </w:r>
      <w:r>
        <w:rPr>
          <w:i/>
          <w:color w:val="auto"/>
          <w:sz w:val="22"/>
          <w:szCs w:val="22"/>
        </w:rPr>
        <w:t>a 2021</w:t>
      </w:r>
      <w:r w:rsidR="009A7AB0">
        <w:rPr>
          <w:i/>
          <w:color w:val="auto"/>
          <w:sz w:val="22"/>
          <w:szCs w:val="22"/>
        </w:rPr>
        <w:t>r. w sprawie określenia terminów przeprowadzenia postępowania rekrutacyjnego i postępowania uzupełniającego, w tym terminów składania</w:t>
      </w:r>
      <w:r>
        <w:rPr>
          <w:i/>
          <w:color w:val="auto"/>
          <w:sz w:val="22"/>
          <w:szCs w:val="22"/>
        </w:rPr>
        <w:t xml:space="preserve">  dokumentów na rok szkolny 2021/2022</w:t>
      </w:r>
      <w:r w:rsidR="009A7AB0">
        <w:rPr>
          <w:i/>
          <w:color w:val="auto"/>
          <w:sz w:val="22"/>
          <w:szCs w:val="22"/>
        </w:rPr>
        <w:t xml:space="preserve"> do publicznych  przedszkoli  oraz  do  klas  pierwszych  szkół  podstawowych, dla których organem prowadzącym jest Gmina Nędza</w:t>
      </w:r>
    </w:p>
    <w:p w:rsidR="00BB019A" w:rsidRDefault="00BB019A" w:rsidP="00BB019A">
      <w:pPr>
        <w:pStyle w:val="Default"/>
        <w:rPr>
          <w:sz w:val="23"/>
          <w:szCs w:val="23"/>
        </w:rPr>
      </w:pPr>
    </w:p>
    <w:p w:rsidR="00BB019A" w:rsidRDefault="00BB019A" w:rsidP="00BB019A">
      <w:pPr>
        <w:outlineLvl w:val="0"/>
        <w:rPr>
          <w:rFonts w:ascii="Times New Roman" w:hAnsi="Times New Roman"/>
          <w:b/>
          <w:sz w:val="28"/>
        </w:rPr>
      </w:pPr>
      <w:r w:rsidRPr="00614224">
        <w:rPr>
          <w:rFonts w:ascii="Times New Roman" w:hAnsi="Times New Roman"/>
          <w:b/>
          <w:bCs/>
          <w:sz w:val="28"/>
          <w:szCs w:val="28"/>
        </w:rPr>
        <w:t xml:space="preserve">Zasady rekrutacji </w:t>
      </w:r>
      <w:r w:rsidRPr="00614224">
        <w:rPr>
          <w:rFonts w:ascii="Times New Roman" w:hAnsi="Times New Roman"/>
          <w:b/>
          <w:sz w:val="28"/>
        </w:rPr>
        <w:t>do Przedszkola w ZSP w Babicach</w:t>
      </w:r>
    </w:p>
    <w:p w:rsidR="00C8600F" w:rsidRPr="00966139" w:rsidRDefault="00C8600F" w:rsidP="00C8600F">
      <w:pPr>
        <w:numPr>
          <w:ilvl w:val="0"/>
          <w:numId w:val="2"/>
        </w:numPr>
        <w:spacing w:after="0" w:line="240" w:lineRule="auto"/>
        <w:jc w:val="both"/>
        <w:rPr>
          <w:rFonts w:ascii="Arial" w:hAnsi="Arial" w:cs="Arial"/>
        </w:rPr>
      </w:pPr>
      <w:r w:rsidRPr="00966139">
        <w:rPr>
          <w:rFonts w:ascii="Arial" w:hAnsi="Arial" w:cs="Arial"/>
        </w:rPr>
        <w:t>Nabór dzieci zamieszkałych na terenie sołectwa Babice do Przedszkola w Zespole Szkolno – Przedszkolnym w Babicach w okresie od 1</w:t>
      </w:r>
      <w:r w:rsidR="00E1531E">
        <w:rPr>
          <w:rFonts w:ascii="Arial" w:hAnsi="Arial" w:cs="Arial"/>
        </w:rPr>
        <w:t>8.01. 2021</w:t>
      </w:r>
      <w:r w:rsidR="00DD3B4E">
        <w:rPr>
          <w:rFonts w:ascii="Arial" w:hAnsi="Arial" w:cs="Arial"/>
        </w:rPr>
        <w:t xml:space="preserve"> r. do 2</w:t>
      </w:r>
      <w:r w:rsidR="00E1531E">
        <w:rPr>
          <w:rFonts w:ascii="Arial" w:hAnsi="Arial" w:cs="Arial"/>
        </w:rPr>
        <w:t>6</w:t>
      </w:r>
      <w:r w:rsidR="00FE6473" w:rsidRPr="00966139">
        <w:rPr>
          <w:rFonts w:ascii="Arial" w:hAnsi="Arial" w:cs="Arial"/>
        </w:rPr>
        <w:t>. 0</w:t>
      </w:r>
      <w:r w:rsidR="00DD3B4E">
        <w:rPr>
          <w:rFonts w:ascii="Arial" w:hAnsi="Arial" w:cs="Arial"/>
        </w:rPr>
        <w:t>2</w:t>
      </w:r>
      <w:r w:rsidR="00FE6473" w:rsidRPr="00966139">
        <w:rPr>
          <w:rFonts w:ascii="Arial" w:hAnsi="Arial" w:cs="Arial"/>
        </w:rPr>
        <w:t>.</w:t>
      </w:r>
      <w:r w:rsidR="00E1531E">
        <w:rPr>
          <w:rFonts w:ascii="Arial" w:hAnsi="Arial" w:cs="Arial"/>
        </w:rPr>
        <w:t>2021</w:t>
      </w:r>
      <w:r w:rsidRPr="00966139">
        <w:rPr>
          <w:rFonts w:ascii="Arial" w:hAnsi="Arial" w:cs="Arial"/>
        </w:rPr>
        <w:t xml:space="preserve"> r.</w:t>
      </w:r>
    </w:p>
    <w:p w:rsidR="00C8600F" w:rsidRPr="00966139" w:rsidRDefault="00C8600F" w:rsidP="00C8600F">
      <w:pPr>
        <w:numPr>
          <w:ilvl w:val="0"/>
          <w:numId w:val="2"/>
        </w:numPr>
        <w:spacing w:after="0" w:line="240" w:lineRule="auto"/>
        <w:jc w:val="both"/>
        <w:rPr>
          <w:rFonts w:ascii="Arial" w:hAnsi="Arial" w:cs="Arial"/>
        </w:rPr>
      </w:pPr>
      <w:r w:rsidRPr="00966139">
        <w:rPr>
          <w:rFonts w:ascii="Arial" w:hAnsi="Arial" w:cs="Arial"/>
        </w:rPr>
        <w:t>Wniosek o przyjęcie dziecka do przedszkola wydaje i przyjmuje dyrektor ZSP w Babicach lub upoważnione przez dyrektora osoby.</w:t>
      </w:r>
    </w:p>
    <w:p w:rsidR="00C8600F" w:rsidRPr="00966139" w:rsidRDefault="00C8600F" w:rsidP="00C8600F">
      <w:pPr>
        <w:numPr>
          <w:ilvl w:val="0"/>
          <w:numId w:val="2"/>
        </w:numPr>
        <w:spacing w:after="0" w:line="240" w:lineRule="auto"/>
        <w:jc w:val="both"/>
        <w:rPr>
          <w:rFonts w:ascii="Arial" w:hAnsi="Arial" w:cs="Arial"/>
        </w:rPr>
      </w:pPr>
      <w:r w:rsidRPr="00966139">
        <w:rPr>
          <w:rFonts w:ascii="Arial" w:hAnsi="Arial" w:cs="Arial"/>
        </w:rPr>
        <w:t>Złożenie wniosku nie jest jednoznaczne z przyjęciem dziecka do przedszkola.</w:t>
      </w:r>
    </w:p>
    <w:p w:rsidR="00C8600F" w:rsidRPr="00966139" w:rsidRDefault="00C8600F" w:rsidP="00C8600F">
      <w:pPr>
        <w:numPr>
          <w:ilvl w:val="0"/>
          <w:numId w:val="2"/>
        </w:numPr>
        <w:spacing w:after="0" w:line="240" w:lineRule="auto"/>
        <w:jc w:val="both"/>
        <w:rPr>
          <w:rFonts w:ascii="Arial" w:hAnsi="Arial" w:cs="Arial"/>
        </w:rPr>
      </w:pPr>
      <w:r w:rsidRPr="00966139">
        <w:rPr>
          <w:rFonts w:ascii="Arial" w:hAnsi="Arial" w:cs="Arial"/>
        </w:rPr>
        <w:t>Postępowanie rekrutacyjne do przedszkola przeprowadza komisja rekrutacyjna powołana przez dyrektora.</w:t>
      </w:r>
    </w:p>
    <w:p w:rsidR="00C8600F" w:rsidRPr="00966139" w:rsidRDefault="00C8600F" w:rsidP="00C8600F">
      <w:pPr>
        <w:numPr>
          <w:ilvl w:val="0"/>
          <w:numId w:val="2"/>
        </w:numPr>
        <w:spacing w:after="0" w:line="240" w:lineRule="auto"/>
        <w:jc w:val="both"/>
        <w:rPr>
          <w:rFonts w:ascii="Arial" w:hAnsi="Arial" w:cs="Arial"/>
        </w:rPr>
      </w:pPr>
      <w:r w:rsidRPr="00966139">
        <w:rPr>
          <w:rFonts w:ascii="Arial" w:hAnsi="Arial" w:cs="Arial"/>
        </w:rPr>
        <w:t>Powołanie komisji winno nastąpić przed rozpoczęciem naboru.</w:t>
      </w:r>
    </w:p>
    <w:p w:rsidR="00C8600F" w:rsidRPr="00966139" w:rsidRDefault="00C8600F" w:rsidP="00BB019A">
      <w:pPr>
        <w:outlineLvl w:val="0"/>
        <w:rPr>
          <w:rFonts w:ascii="Arial" w:hAnsi="Arial" w:cs="Arial"/>
          <w:b/>
        </w:rPr>
      </w:pPr>
    </w:p>
    <w:p w:rsidR="00967CE0" w:rsidRPr="00966139" w:rsidRDefault="00967CE0" w:rsidP="00967CE0">
      <w:pPr>
        <w:pStyle w:val="Default"/>
        <w:rPr>
          <w:rFonts w:ascii="Arial" w:hAnsi="Arial" w:cs="Arial"/>
          <w:sz w:val="22"/>
          <w:szCs w:val="22"/>
        </w:rPr>
      </w:pPr>
      <w:r w:rsidRPr="00966139">
        <w:rPr>
          <w:rFonts w:ascii="Arial" w:hAnsi="Arial" w:cs="Arial"/>
          <w:b/>
          <w:bCs/>
          <w:sz w:val="22"/>
          <w:szCs w:val="22"/>
        </w:rPr>
        <w:t xml:space="preserve">Termin rekrutacji </w:t>
      </w:r>
    </w:p>
    <w:p w:rsidR="00967CE0" w:rsidRPr="00966139" w:rsidRDefault="00967CE0" w:rsidP="00967CE0">
      <w:pPr>
        <w:pStyle w:val="Default"/>
        <w:numPr>
          <w:ilvl w:val="0"/>
          <w:numId w:val="10"/>
        </w:numPr>
        <w:jc w:val="both"/>
        <w:rPr>
          <w:rFonts w:ascii="Arial" w:hAnsi="Arial" w:cs="Arial"/>
          <w:sz w:val="22"/>
          <w:szCs w:val="22"/>
        </w:rPr>
      </w:pPr>
      <w:r w:rsidRPr="00966139">
        <w:rPr>
          <w:rFonts w:ascii="Arial" w:hAnsi="Arial" w:cs="Arial"/>
          <w:sz w:val="22"/>
          <w:szCs w:val="22"/>
        </w:rPr>
        <w:t>Przyjmowanie wniosku o przyjęcie do przedszkola wraz z dokumentami potwierdzającymi spełnianie przez kandydata warunków lub kryteriów branych pod uwagę w postępowaniu rekru</w:t>
      </w:r>
      <w:r w:rsidR="00E1531E">
        <w:rPr>
          <w:rFonts w:ascii="Arial" w:hAnsi="Arial" w:cs="Arial"/>
          <w:sz w:val="22"/>
          <w:szCs w:val="22"/>
        </w:rPr>
        <w:t>tacyjnym odbywa się od 18 .01</w:t>
      </w:r>
      <w:r w:rsidR="002C1E06" w:rsidRPr="00966139">
        <w:rPr>
          <w:rFonts w:ascii="Arial" w:hAnsi="Arial" w:cs="Arial"/>
          <w:sz w:val="22"/>
          <w:szCs w:val="22"/>
        </w:rPr>
        <w:t>.</w:t>
      </w:r>
      <w:r w:rsidR="00E1531E">
        <w:rPr>
          <w:rFonts w:ascii="Arial" w:hAnsi="Arial" w:cs="Arial"/>
          <w:sz w:val="22"/>
          <w:szCs w:val="22"/>
        </w:rPr>
        <w:t xml:space="preserve"> 2021</w:t>
      </w:r>
      <w:r w:rsidRPr="00966139">
        <w:rPr>
          <w:rFonts w:ascii="Arial" w:hAnsi="Arial" w:cs="Arial"/>
          <w:sz w:val="22"/>
          <w:szCs w:val="22"/>
        </w:rPr>
        <w:t xml:space="preserve"> roku</w:t>
      </w:r>
      <w:r w:rsidR="00E1531E">
        <w:rPr>
          <w:rFonts w:ascii="Arial" w:hAnsi="Arial" w:cs="Arial"/>
          <w:sz w:val="22"/>
          <w:szCs w:val="22"/>
        </w:rPr>
        <w:t xml:space="preserve">  do 26</w:t>
      </w:r>
      <w:r w:rsidR="002C1E06" w:rsidRPr="00966139">
        <w:rPr>
          <w:rFonts w:ascii="Arial" w:hAnsi="Arial" w:cs="Arial"/>
          <w:sz w:val="22"/>
          <w:szCs w:val="22"/>
        </w:rPr>
        <w:t>.0</w:t>
      </w:r>
      <w:r w:rsidR="00DD3B4E">
        <w:rPr>
          <w:rFonts w:ascii="Arial" w:hAnsi="Arial" w:cs="Arial"/>
          <w:sz w:val="22"/>
          <w:szCs w:val="22"/>
        </w:rPr>
        <w:t>2</w:t>
      </w:r>
      <w:r w:rsidR="002C1E06" w:rsidRPr="00966139">
        <w:rPr>
          <w:rFonts w:ascii="Arial" w:hAnsi="Arial" w:cs="Arial"/>
          <w:sz w:val="22"/>
          <w:szCs w:val="22"/>
        </w:rPr>
        <w:t>.</w:t>
      </w:r>
      <w:r w:rsidR="00E1531E">
        <w:rPr>
          <w:rFonts w:ascii="Arial" w:hAnsi="Arial" w:cs="Arial"/>
          <w:sz w:val="22"/>
          <w:szCs w:val="22"/>
        </w:rPr>
        <w:t>2021</w:t>
      </w:r>
      <w:r w:rsidR="00DD3B4E">
        <w:rPr>
          <w:rFonts w:ascii="Arial" w:hAnsi="Arial" w:cs="Arial"/>
          <w:sz w:val="22"/>
          <w:szCs w:val="22"/>
        </w:rPr>
        <w:t xml:space="preserve"> roku do godz. 15:00</w:t>
      </w:r>
    </w:p>
    <w:p w:rsidR="00967CE0" w:rsidRPr="00966139" w:rsidRDefault="00967CE0" w:rsidP="00967CE0">
      <w:pPr>
        <w:pStyle w:val="Default"/>
        <w:numPr>
          <w:ilvl w:val="0"/>
          <w:numId w:val="10"/>
        </w:numPr>
        <w:jc w:val="both"/>
        <w:rPr>
          <w:rFonts w:ascii="Arial" w:hAnsi="Arial" w:cs="Arial"/>
          <w:sz w:val="22"/>
          <w:szCs w:val="22"/>
        </w:rPr>
      </w:pPr>
      <w:r w:rsidRPr="00966139">
        <w:rPr>
          <w:rFonts w:ascii="Arial" w:hAnsi="Arial" w:cs="Arial"/>
          <w:sz w:val="22"/>
          <w:szCs w:val="22"/>
        </w:rPr>
        <w:t xml:space="preserve">Wypełnione druki należy złożyć w sekretariacie szkoły do </w:t>
      </w:r>
      <w:r w:rsidR="00DD3B4E">
        <w:rPr>
          <w:rFonts w:ascii="Arial" w:hAnsi="Arial" w:cs="Arial"/>
          <w:sz w:val="22"/>
          <w:szCs w:val="22"/>
        </w:rPr>
        <w:t>2</w:t>
      </w:r>
      <w:r w:rsidR="00E1531E">
        <w:rPr>
          <w:rFonts w:ascii="Arial" w:hAnsi="Arial" w:cs="Arial"/>
          <w:sz w:val="22"/>
          <w:szCs w:val="22"/>
        </w:rPr>
        <w:t>6</w:t>
      </w:r>
      <w:r w:rsidR="00DD3B4E">
        <w:rPr>
          <w:rFonts w:ascii="Arial" w:hAnsi="Arial" w:cs="Arial"/>
          <w:sz w:val="22"/>
          <w:szCs w:val="22"/>
        </w:rPr>
        <w:t>.</w:t>
      </w:r>
      <w:r w:rsidR="0010261B" w:rsidRPr="00966139">
        <w:rPr>
          <w:rFonts w:ascii="Arial" w:hAnsi="Arial" w:cs="Arial"/>
          <w:sz w:val="22"/>
          <w:szCs w:val="22"/>
        </w:rPr>
        <w:t>0</w:t>
      </w:r>
      <w:r w:rsidR="00DD3B4E">
        <w:rPr>
          <w:rFonts w:ascii="Arial" w:hAnsi="Arial" w:cs="Arial"/>
          <w:sz w:val="22"/>
          <w:szCs w:val="22"/>
        </w:rPr>
        <w:t>2</w:t>
      </w:r>
      <w:r w:rsidR="0010261B" w:rsidRPr="00966139">
        <w:rPr>
          <w:rFonts w:ascii="Arial" w:hAnsi="Arial" w:cs="Arial"/>
          <w:sz w:val="22"/>
          <w:szCs w:val="22"/>
        </w:rPr>
        <w:t>.</w:t>
      </w:r>
      <w:r w:rsidR="00E1531E">
        <w:rPr>
          <w:rFonts w:ascii="Arial" w:hAnsi="Arial" w:cs="Arial"/>
          <w:sz w:val="22"/>
          <w:szCs w:val="22"/>
        </w:rPr>
        <w:t>2021</w:t>
      </w:r>
      <w:r w:rsidRPr="00966139">
        <w:rPr>
          <w:rFonts w:ascii="Arial" w:hAnsi="Arial" w:cs="Arial"/>
          <w:sz w:val="22"/>
          <w:szCs w:val="22"/>
        </w:rPr>
        <w:t xml:space="preserve"> r.</w:t>
      </w:r>
    </w:p>
    <w:p w:rsidR="00967CE0" w:rsidRPr="00966139" w:rsidRDefault="00967CE0" w:rsidP="00967CE0">
      <w:pPr>
        <w:pStyle w:val="Default"/>
        <w:numPr>
          <w:ilvl w:val="0"/>
          <w:numId w:val="10"/>
        </w:numPr>
        <w:jc w:val="both"/>
        <w:rPr>
          <w:rFonts w:ascii="Arial" w:hAnsi="Arial" w:cs="Arial"/>
          <w:sz w:val="22"/>
          <w:szCs w:val="22"/>
        </w:rPr>
      </w:pPr>
      <w:r w:rsidRPr="00966139">
        <w:rPr>
          <w:rFonts w:ascii="Arial" w:hAnsi="Arial" w:cs="Arial"/>
          <w:sz w:val="22"/>
          <w:szCs w:val="22"/>
        </w:rPr>
        <w:t xml:space="preserve">Komisja rekrutacyjna weryfikuje wnioski o przyjęcie do przedszkola i dokumentów potwierdzających spełnianie przez kandydata warunków lub kryteriów branych pod uwagę w postępowaniu rekrutacyjnym, w tym dokonanie przez przewodniczącego komisji rekrutacyjnej czynności, o których mowa w art. 157 i 158 ustawy Prawo oświatowe </w:t>
      </w:r>
      <w:r w:rsidR="00560DF3">
        <w:rPr>
          <w:rFonts w:ascii="Arial" w:hAnsi="Arial" w:cs="Arial"/>
          <w:sz w:val="22"/>
          <w:szCs w:val="22"/>
        </w:rPr>
        <w:t>od 18.01.2021</w:t>
      </w:r>
      <w:r w:rsidR="00E00F60">
        <w:rPr>
          <w:rFonts w:ascii="Arial" w:hAnsi="Arial" w:cs="Arial"/>
          <w:sz w:val="22"/>
          <w:szCs w:val="22"/>
        </w:rPr>
        <w:t xml:space="preserve"> </w:t>
      </w:r>
      <w:r w:rsidRPr="00966139">
        <w:rPr>
          <w:rFonts w:ascii="Arial" w:hAnsi="Arial" w:cs="Arial"/>
          <w:sz w:val="22"/>
          <w:szCs w:val="22"/>
        </w:rPr>
        <w:t xml:space="preserve">do </w:t>
      </w:r>
      <w:r w:rsidR="00966139" w:rsidRPr="00966139">
        <w:rPr>
          <w:rFonts w:ascii="Arial" w:hAnsi="Arial" w:cs="Arial"/>
          <w:sz w:val="22"/>
          <w:szCs w:val="22"/>
        </w:rPr>
        <w:t>1</w:t>
      </w:r>
      <w:r w:rsidR="00560DF3">
        <w:rPr>
          <w:rFonts w:ascii="Arial" w:hAnsi="Arial" w:cs="Arial"/>
          <w:sz w:val="22"/>
          <w:szCs w:val="22"/>
        </w:rPr>
        <w:t>0</w:t>
      </w:r>
      <w:r w:rsidR="00966139" w:rsidRPr="00966139">
        <w:rPr>
          <w:rFonts w:ascii="Arial" w:hAnsi="Arial" w:cs="Arial"/>
          <w:sz w:val="22"/>
          <w:szCs w:val="22"/>
        </w:rPr>
        <w:t>.03.</w:t>
      </w:r>
      <w:r w:rsidRPr="00966139">
        <w:rPr>
          <w:rFonts w:ascii="Arial" w:hAnsi="Arial" w:cs="Arial"/>
          <w:sz w:val="22"/>
          <w:szCs w:val="22"/>
        </w:rPr>
        <w:t>20</w:t>
      </w:r>
      <w:r w:rsidR="00560DF3">
        <w:rPr>
          <w:rFonts w:ascii="Arial" w:hAnsi="Arial" w:cs="Arial"/>
          <w:sz w:val="22"/>
          <w:szCs w:val="22"/>
        </w:rPr>
        <w:t>21</w:t>
      </w:r>
      <w:r w:rsidRPr="00966139">
        <w:rPr>
          <w:rFonts w:ascii="Arial" w:hAnsi="Arial" w:cs="Arial"/>
          <w:sz w:val="22"/>
          <w:szCs w:val="22"/>
        </w:rPr>
        <w:t xml:space="preserve"> r.</w:t>
      </w:r>
      <w:r w:rsidR="00DD3B4E">
        <w:rPr>
          <w:rFonts w:ascii="Arial" w:hAnsi="Arial" w:cs="Arial"/>
          <w:sz w:val="22"/>
          <w:szCs w:val="22"/>
        </w:rPr>
        <w:t xml:space="preserve"> do godz. 15:00.</w:t>
      </w:r>
    </w:p>
    <w:p w:rsidR="00967CE0" w:rsidRPr="00966139" w:rsidRDefault="00967CE0" w:rsidP="00967CE0">
      <w:pPr>
        <w:pStyle w:val="Default"/>
        <w:numPr>
          <w:ilvl w:val="0"/>
          <w:numId w:val="10"/>
        </w:numPr>
        <w:jc w:val="both"/>
        <w:rPr>
          <w:rFonts w:ascii="Arial" w:hAnsi="Arial" w:cs="Arial"/>
          <w:sz w:val="22"/>
          <w:szCs w:val="22"/>
        </w:rPr>
      </w:pPr>
      <w:r w:rsidRPr="00966139">
        <w:rPr>
          <w:rFonts w:ascii="Arial" w:hAnsi="Arial" w:cs="Arial"/>
          <w:sz w:val="22"/>
          <w:szCs w:val="22"/>
        </w:rPr>
        <w:t>Komisja rekrutacyjna podaje do publicznej wiadomości listę kandydatów zakwalifikowanych i kandydatów niezakwalifikowanyc</w:t>
      </w:r>
      <w:r w:rsidR="004064D0">
        <w:rPr>
          <w:rFonts w:ascii="Arial" w:hAnsi="Arial" w:cs="Arial"/>
          <w:sz w:val="22"/>
          <w:szCs w:val="22"/>
        </w:rPr>
        <w:t>h w terminie 17</w:t>
      </w:r>
      <w:r w:rsidR="00AD21EB">
        <w:rPr>
          <w:rFonts w:ascii="Arial" w:hAnsi="Arial" w:cs="Arial"/>
          <w:sz w:val="22"/>
          <w:szCs w:val="22"/>
        </w:rPr>
        <w:t>.03.</w:t>
      </w:r>
      <w:r w:rsidR="004064D0">
        <w:rPr>
          <w:rFonts w:ascii="Arial" w:hAnsi="Arial" w:cs="Arial"/>
          <w:sz w:val="22"/>
          <w:szCs w:val="22"/>
        </w:rPr>
        <w:t xml:space="preserve"> 2021</w:t>
      </w:r>
      <w:r w:rsidR="00DD3B4E">
        <w:rPr>
          <w:rFonts w:ascii="Arial" w:hAnsi="Arial" w:cs="Arial"/>
          <w:sz w:val="22"/>
          <w:szCs w:val="22"/>
        </w:rPr>
        <w:t xml:space="preserve">r. </w:t>
      </w:r>
    </w:p>
    <w:p w:rsidR="00967CE0" w:rsidRPr="00966139" w:rsidRDefault="00967CE0" w:rsidP="00967CE0">
      <w:pPr>
        <w:pStyle w:val="Default"/>
        <w:numPr>
          <w:ilvl w:val="0"/>
          <w:numId w:val="10"/>
        </w:numPr>
        <w:jc w:val="both"/>
        <w:rPr>
          <w:rFonts w:ascii="Arial" w:hAnsi="Arial" w:cs="Arial"/>
          <w:sz w:val="22"/>
          <w:szCs w:val="22"/>
        </w:rPr>
      </w:pPr>
      <w:r w:rsidRPr="00966139">
        <w:rPr>
          <w:rFonts w:ascii="Arial" w:hAnsi="Arial" w:cs="Arial"/>
          <w:sz w:val="22"/>
          <w:szCs w:val="22"/>
        </w:rPr>
        <w:t>Złożenie przez rodzica kandydata pisemnego oświadczenia potwierdzającego wolę przyjęcia w  postaci  pisemnego  oświadczenia</w:t>
      </w:r>
      <w:r w:rsidR="004064D0">
        <w:rPr>
          <w:rFonts w:ascii="Arial" w:hAnsi="Arial" w:cs="Arial"/>
          <w:sz w:val="22"/>
          <w:szCs w:val="22"/>
        </w:rPr>
        <w:t xml:space="preserve"> od 19</w:t>
      </w:r>
      <w:r w:rsidR="00DD3B4E">
        <w:rPr>
          <w:rFonts w:ascii="Arial" w:hAnsi="Arial" w:cs="Arial"/>
          <w:sz w:val="22"/>
          <w:szCs w:val="22"/>
        </w:rPr>
        <w:t>.03.</w:t>
      </w:r>
      <w:r w:rsidR="00AD21EB">
        <w:rPr>
          <w:rFonts w:ascii="Arial" w:hAnsi="Arial" w:cs="Arial"/>
          <w:sz w:val="22"/>
          <w:szCs w:val="22"/>
        </w:rPr>
        <w:t>20</w:t>
      </w:r>
      <w:r w:rsidR="004064D0">
        <w:rPr>
          <w:rFonts w:ascii="Arial" w:hAnsi="Arial" w:cs="Arial"/>
          <w:sz w:val="22"/>
          <w:szCs w:val="22"/>
        </w:rPr>
        <w:t>21</w:t>
      </w:r>
      <w:r w:rsidR="00DD3B4E">
        <w:rPr>
          <w:rFonts w:ascii="Arial" w:hAnsi="Arial" w:cs="Arial"/>
          <w:sz w:val="22"/>
          <w:szCs w:val="22"/>
        </w:rPr>
        <w:t xml:space="preserve"> r. do </w:t>
      </w:r>
      <w:r w:rsidR="004064D0">
        <w:rPr>
          <w:rFonts w:ascii="Arial" w:hAnsi="Arial" w:cs="Arial"/>
          <w:sz w:val="22"/>
          <w:szCs w:val="22"/>
        </w:rPr>
        <w:t>12</w:t>
      </w:r>
      <w:r w:rsidR="00AD21EB">
        <w:rPr>
          <w:rFonts w:ascii="Arial" w:hAnsi="Arial" w:cs="Arial"/>
          <w:sz w:val="22"/>
          <w:szCs w:val="22"/>
        </w:rPr>
        <w:t>.0</w:t>
      </w:r>
      <w:r w:rsidR="00DD3B4E">
        <w:rPr>
          <w:rFonts w:ascii="Arial" w:hAnsi="Arial" w:cs="Arial"/>
          <w:sz w:val="22"/>
          <w:szCs w:val="22"/>
        </w:rPr>
        <w:t>4</w:t>
      </w:r>
      <w:r w:rsidR="00AD21EB">
        <w:rPr>
          <w:rFonts w:ascii="Arial" w:hAnsi="Arial" w:cs="Arial"/>
          <w:sz w:val="22"/>
          <w:szCs w:val="22"/>
        </w:rPr>
        <w:t>.</w:t>
      </w:r>
      <w:r w:rsidR="004064D0">
        <w:rPr>
          <w:rFonts w:ascii="Arial" w:hAnsi="Arial" w:cs="Arial"/>
          <w:sz w:val="22"/>
          <w:szCs w:val="22"/>
        </w:rPr>
        <w:t>2021</w:t>
      </w:r>
      <w:r w:rsidR="00DD3B4E">
        <w:rPr>
          <w:rFonts w:ascii="Arial" w:hAnsi="Arial" w:cs="Arial"/>
          <w:sz w:val="22"/>
          <w:szCs w:val="22"/>
        </w:rPr>
        <w:t xml:space="preserve"> r. do godz.15:00</w:t>
      </w:r>
    </w:p>
    <w:p w:rsidR="00967CE0" w:rsidRPr="00966139" w:rsidRDefault="009E5910" w:rsidP="00967CE0">
      <w:pPr>
        <w:pStyle w:val="Default"/>
        <w:numPr>
          <w:ilvl w:val="0"/>
          <w:numId w:val="10"/>
        </w:numPr>
        <w:jc w:val="both"/>
        <w:rPr>
          <w:rFonts w:ascii="Arial" w:hAnsi="Arial" w:cs="Arial"/>
          <w:sz w:val="22"/>
          <w:szCs w:val="22"/>
        </w:rPr>
      </w:pPr>
      <w:r w:rsidRPr="00966139">
        <w:rPr>
          <w:rFonts w:ascii="Arial" w:hAnsi="Arial" w:cs="Arial"/>
          <w:sz w:val="22"/>
          <w:szCs w:val="22"/>
        </w:rPr>
        <w:t>Podanie  do  publicznej  wiadomości</w:t>
      </w:r>
      <w:r w:rsidR="00DD3B4E">
        <w:rPr>
          <w:rFonts w:ascii="Arial" w:hAnsi="Arial" w:cs="Arial"/>
          <w:sz w:val="22"/>
          <w:szCs w:val="22"/>
        </w:rPr>
        <w:t xml:space="preserve">  przez  komisję  rekrutacyjną</w:t>
      </w:r>
      <w:r w:rsidRPr="00966139">
        <w:rPr>
          <w:rFonts w:ascii="Arial" w:hAnsi="Arial" w:cs="Arial"/>
          <w:sz w:val="22"/>
          <w:szCs w:val="22"/>
        </w:rPr>
        <w:t xml:space="preserve"> list kandydatów</w:t>
      </w:r>
      <w:r w:rsidR="00967CE0" w:rsidRPr="00966139">
        <w:rPr>
          <w:rFonts w:ascii="Arial" w:hAnsi="Arial" w:cs="Arial"/>
          <w:sz w:val="22"/>
          <w:szCs w:val="22"/>
        </w:rPr>
        <w:t xml:space="preserve"> przyjętyc</w:t>
      </w:r>
      <w:r w:rsidR="00595B8C">
        <w:rPr>
          <w:rFonts w:ascii="Arial" w:hAnsi="Arial" w:cs="Arial"/>
          <w:sz w:val="22"/>
          <w:szCs w:val="22"/>
        </w:rPr>
        <w:t>h i nieprzyjętych  w terminie 16</w:t>
      </w:r>
      <w:r w:rsidR="00AD21EB">
        <w:rPr>
          <w:rFonts w:ascii="Arial" w:hAnsi="Arial" w:cs="Arial"/>
          <w:sz w:val="22"/>
          <w:szCs w:val="22"/>
        </w:rPr>
        <w:t>.04.</w:t>
      </w:r>
      <w:r w:rsidR="00967CE0" w:rsidRPr="00966139">
        <w:rPr>
          <w:rFonts w:ascii="Arial" w:hAnsi="Arial" w:cs="Arial"/>
          <w:sz w:val="22"/>
          <w:szCs w:val="22"/>
        </w:rPr>
        <w:t xml:space="preserve"> 20</w:t>
      </w:r>
      <w:r w:rsidR="00595B8C">
        <w:rPr>
          <w:rFonts w:ascii="Arial" w:hAnsi="Arial" w:cs="Arial"/>
          <w:sz w:val="22"/>
          <w:szCs w:val="22"/>
        </w:rPr>
        <w:t>21</w:t>
      </w:r>
      <w:r w:rsidR="00967CE0" w:rsidRPr="00966139">
        <w:rPr>
          <w:rFonts w:ascii="Arial" w:hAnsi="Arial" w:cs="Arial"/>
          <w:sz w:val="22"/>
          <w:szCs w:val="22"/>
        </w:rPr>
        <w:t xml:space="preserve"> r. do godz. 15:00</w:t>
      </w:r>
    </w:p>
    <w:p w:rsidR="00967CE0" w:rsidRPr="00966139" w:rsidRDefault="00967CE0" w:rsidP="00967CE0">
      <w:pPr>
        <w:pStyle w:val="Default"/>
        <w:jc w:val="both"/>
        <w:rPr>
          <w:rFonts w:ascii="Arial" w:hAnsi="Arial" w:cs="Arial"/>
          <w:sz w:val="22"/>
          <w:szCs w:val="22"/>
        </w:rPr>
      </w:pPr>
    </w:p>
    <w:p w:rsidR="00967CE0" w:rsidRPr="00966139" w:rsidRDefault="00967CE0" w:rsidP="00967CE0">
      <w:pPr>
        <w:pStyle w:val="Default"/>
        <w:jc w:val="both"/>
        <w:rPr>
          <w:rFonts w:ascii="Arial" w:hAnsi="Arial" w:cs="Arial"/>
          <w:sz w:val="22"/>
          <w:szCs w:val="22"/>
        </w:rPr>
      </w:pPr>
    </w:p>
    <w:p w:rsidR="00967CE0" w:rsidRDefault="00967CE0" w:rsidP="00967CE0">
      <w:pPr>
        <w:pStyle w:val="Default"/>
        <w:rPr>
          <w:rFonts w:ascii="Arial" w:hAnsi="Arial" w:cs="Arial"/>
          <w:b/>
          <w:bCs/>
          <w:sz w:val="22"/>
          <w:szCs w:val="22"/>
        </w:rPr>
      </w:pPr>
    </w:p>
    <w:p w:rsidR="00927D8D" w:rsidRDefault="00927D8D" w:rsidP="00967CE0">
      <w:pPr>
        <w:pStyle w:val="Default"/>
        <w:rPr>
          <w:rFonts w:ascii="Arial" w:hAnsi="Arial" w:cs="Arial"/>
          <w:b/>
          <w:bCs/>
          <w:sz w:val="22"/>
          <w:szCs w:val="22"/>
        </w:rPr>
      </w:pPr>
    </w:p>
    <w:p w:rsidR="00927D8D" w:rsidRPr="00966139" w:rsidRDefault="00927D8D" w:rsidP="00967CE0">
      <w:pPr>
        <w:pStyle w:val="Default"/>
        <w:rPr>
          <w:rFonts w:ascii="Arial" w:hAnsi="Arial" w:cs="Arial"/>
          <w:b/>
          <w:bCs/>
          <w:sz w:val="22"/>
          <w:szCs w:val="22"/>
        </w:rPr>
      </w:pPr>
    </w:p>
    <w:p w:rsidR="00967CE0" w:rsidRPr="00966139" w:rsidRDefault="00967CE0" w:rsidP="00967CE0">
      <w:pPr>
        <w:pStyle w:val="Default"/>
        <w:ind w:left="360"/>
        <w:jc w:val="both"/>
        <w:rPr>
          <w:rFonts w:ascii="Arial" w:hAnsi="Arial" w:cs="Arial"/>
          <w:sz w:val="22"/>
          <w:szCs w:val="22"/>
        </w:rPr>
      </w:pPr>
    </w:p>
    <w:p w:rsidR="00357094" w:rsidRPr="00966139" w:rsidRDefault="00357094" w:rsidP="00357094">
      <w:pPr>
        <w:outlineLvl w:val="0"/>
        <w:rPr>
          <w:rFonts w:ascii="Arial" w:hAnsi="Arial" w:cs="Arial"/>
          <w:b/>
        </w:rPr>
      </w:pPr>
      <w:r w:rsidRPr="00966139">
        <w:rPr>
          <w:rFonts w:ascii="Arial" w:hAnsi="Arial" w:cs="Arial"/>
          <w:b/>
        </w:rPr>
        <w:t>Kryteria naboru dzieci do przedszkola w ZSP w Babicach</w:t>
      </w:r>
    </w:p>
    <w:p w:rsidR="00357094" w:rsidRPr="00966139" w:rsidRDefault="00357094" w:rsidP="00357094">
      <w:pPr>
        <w:numPr>
          <w:ilvl w:val="0"/>
          <w:numId w:val="4"/>
        </w:numPr>
        <w:spacing w:after="0" w:line="240" w:lineRule="auto"/>
        <w:jc w:val="both"/>
        <w:rPr>
          <w:rFonts w:ascii="Arial" w:hAnsi="Arial" w:cs="Arial"/>
        </w:rPr>
      </w:pPr>
      <w:r w:rsidRPr="00966139">
        <w:rPr>
          <w:rFonts w:ascii="Arial" w:hAnsi="Arial" w:cs="Arial"/>
        </w:rPr>
        <w:t>Do Przedszkola w ZSP w Babicach przyjmuje się dzieci w wieku od 3 do 7 lat  z obwodu Babice i zamieszkałe na terenie gminy. W szczególnie uzasadnionych przypadkach wychowaniem przedszkolnym może także zostać objęte dziecko, które ukończyło 2,5 roku.</w:t>
      </w:r>
    </w:p>
    <w:p w:rsidR="00357094" w:rsidRPr="00966139" w:rsidRDefault="00357094" w:rsidP="00357094">
      <w:pPr>
        <w:numPr>
          <w:ilvl w:val="0"/>
          <w:numId w:val="4"/>
        </w:numPr>
        <w:spacing w:after="0" w:line="240" w:lineRule="auto"/>
        <w:jc w:val="both"/>
        <w:rPr>
          <w:rFonts w:ascii="Arial" w:hAnsi="Arial" w:cs="Arial"/>
        </w:rPr>
      </w:pPr>
      <w:r w:rsidRPr="00966139">
        <w:rPr>
          <w:rFonts w:ascii="Arial" w:hAnsi="Arial" w:cs="Arial"/>
        </w:rPr>
        <w:t>W przypadku dzieci z orzeczeniem o potrzebie kształcenia specjalnego mogą być przyjęte dzieci powyżej siódmego roku życia, nie dłużej jednak niż do końca roku szkolnego w roku kalendarzowym, w którym dziecko kończy 9 lat.</w:t>
      </w:r>
    </w:p>
    <w:p w:rsidR="00357094" w:rsidRPr="00966139" w:rsidRDefault="00357094" w:rsidP="00357094">
      <w:pPr>
        <w:numPr>
          <w:ilvl w:val="0"/>
          <w:numId w:val="4"/>
        </w:numPr>
        <w:spacing w:after="0" w:line="240" w:lineRule="auto"/>
        <w:jc w:val="both"/>
        <w:rPr>
          <w:rFonts w:ascii="Arial" w:hAnsi="Arial" w:cs="Arial"/>
        </w:rPr>
      </w:pPr>
      <w:r w:rsidRPr="00966139">
        <w:rPr>
          <w:rFonts w:ascii="Arial" w:hAnsi="Arial" w:cs="Arial"/>
        </w:rPr>
        <w:t xml:space="preserve">Dziecko w wieku 6 lat jest obowiązane odbyć roczne przygotowanie przedszkolne.  </w:t>
      </w:r>
    </w:p>
    <w:p w:rsidR="00357094" w:rsidRPr="00966139" w:rsidRDefault="00357094" w:rsidP="00357094">
      <w:pPr>
        <w:numPr>
          <w:ilvl w:val="0"/>
          <w:numId w:val="4"/>
        </w:numPr>
        <w:spacing w:after="0" w:line="240" w:lineRule="auto"/>
        <w:jc w:val="both"/>
        <w:rPr>
          <w:rFonts w:ascii="Arial" w:hAnsi="Arial" w:cs="Arial"/>
        </w:rPr>
      </w:pPr>
      <w:r w:rsidRPr="00966139">
        <w:rPr>
          <w:rFonts w:ascii="Arial" w:hAnsi="Arial" w:cs="Arial"/>
        </w:rPr>
        <w:t>W przypadku większej liczby dzieci spełniających warunek, o którym mowa w ust. 1, niż liczba wolnych miejsc brane są pod uwagę łącznie kryteria o których mowa w art. 131 ust. 2 ustawy Prawo oświatowe:</w:t>
      </w:r>
    </w:p>
    <w:p w:rsidR="00357094" w:rsidRPr="00966139" w:rsidRDefault="00357094" w:rsidP="00357094">
      <w:pPr>
        <w:numPr>
          <w:ilvl w:val="1"/>
          <w:numId w:val="2"/>
        </w:numPr>
        <w:spacing w:after="0" w:line="240" w:lineRule="auto"/>
        <w:jc w:val="both"/>
        <w:rPr>
          <w:rFonts w:ascii="Arial" w:hAnsi="Arial" w:cs="Arial"/>
        </w:rPr>
      </w:pPr>
      <w:r w:rsidRPr="00966139">
        <w:rPr>
          <w:rFonts w:ascii="Arial" w:hAnsi="Arial" w:cs="Arial"/>
        </w:rPr>
        <w:t>wielodzietność rodziny kandydata</w:t>
      </w:r>
      <w:r w:rsidRPr="00966139">
        <w:rPr>
          <w:rFonts w:ascii="Arial" w:hAnsi="Arial" w:cs="Arial"/>
        </w:rPr>
        <w:tab/>
      </w:r>
      <w:r w:rsidRPr="00966139">
        <w:rPr>
          <w:rFonts w:ascii="Arial" w:hAnsi="Arial" w:cs="Arial"/>
        </w:rPr>
        <w:tab/>
      </w:r>
      <w:r w:rsidRPr="00966139">
        <w:rPr>
          <w:rFonts w:ascii="Arial" w:hAnsi="Arial" w:cs="Arial"/>
        </w:rPr>
        <w:tab/>
      </w:r>
      <w:r w:rsidRPr="00966139">
        <w:rPr>
          <w:rFonts w:ascii="Arial" w:hAnsi="Arial" w:cs="Arial"/>
          <w:b/>
        </w:rPr>
        <w:t xml:space="preserve">o wartości 10 </w:t>
      </w:r>
      <w:proofErr w:type="spellStart"/>
      <w:r w:rsidRPr="00966139">
        <w:rPr>
          <w:rFonts w:ascii="Arial" w:hAnsi="Arial" w:cs="Arial"/>
          <w:b/>
        </w:rPr>
        <w:t>pkt</w:t>
      </w:r>
      <w:proofErr w:type="spellEnd"/>
    </w:p>
    <w:p w:rsidR="00357094" w:rsidRPr="00966139" w:rsidRDefault="00357094" w:rsidP="00357094">
      <w:pPr>
        <w:numPr>
          <w:ilvl w:val="1"/>
          <w:numId w:val="2"/>
        </w:numPr>
        <w:spacing w:after="0" w:line="240" w:lineRule="auto"/>
        <w:jc w:val="both"/>
        <w:rPr>
          <w:rFonts w:ascii="Arial" w:hAnsi="Arial" w:cs="Arial"/>
        </w:rPr>
      </w:pPr>
      <w:r w:rsidRPr="00966139">
        <w:rPr>
          <w:rFonts w:ascii="Arial" w:hAnsi="Arial" w:cs="Arial"/>
        </w:rPr>
        <w:t>niepełnosprawność kandydata</w:t>
      </w:r>
      <w:r w:rsidRPr="00966139">
        <w:rPr>
          <w:rFonts w:ascii="Arial" w:hAnsi="Arial" w:cs="Arial"/>
        </w:rPr>
        <w:tab/>
      </w:r>
      <w:r w:rsidRPr="00966139">
        <w:rPr>
          <w:rFonts w:ascii="Arial" w:hAnsi="Arial" w:cs="Arial"/>
        </w:rPr>
        <w:tab/>
      </w:r>
      <w:r w:rsidRPr="00966139">
        <w:rPr>
          <w:rFonts w:ascii="Arial" w:hAnsi="Arial" w:cs="Arial"/>
        </w:rPr>
        <w:tab/>
      </w:r>
      <w:r w:rsidRPr="00966139">
        <w:rPr>
          <w:rFonts w:ascii="Arial" w:hAnsi="Arial" w:cs="Arial"/>
        </w:rPr>
        <w:tab/>
      </w:r>
      <w:r w:rsidRPr="00966139">
        <w:rPr>
          <w:rFonts w:ascii="Arial" w:hAnsi="Arial" w:cs="Arial"/>
          <w:b/>
        </w:rPr>
        <w:t xml:space="preserve">o wartości 10 </w:t>
      </w:r>
      <w:proofErr w:type="spellStart"/>
      <w:r w:rsidRPr="00966139">
        <w:rPr>
          <w:rFonts w:ascii="Arial" w:hAnsi="Arial" w:cs="Arial"/>
          <w:b/>
        </w:rPr>
        <w:t>pkt</w:t>
      </w:r>
      <w:proofErr w:type="spellEnd"/>
    </w:p>
    <w:p w:rsidR="00357094" w:rsidRPr="00966139" w:rsidRDefault="00357094" w:rsidP="00357094">
      <w:pPr>
        <w:numPr>
          <w:ilvl w:val="1"/>
          <w:numId w:val="2"/>
        </w:numPr>
        <w:spacing w:after="0" w:line="240" w:lineRule="auto"/>
        <w:jc w:val="both"/>
        <w:rPr>
          <w:rFonts w:ascii="Arial" w:hAnsi="Arial" w:cs="Arial"/>
        </w:rPr>
      </w:pPr>
      <w:r w:rsidRPr="00966139">
        <w:rPr>
          <w:rFonts w:ascii="Arial" w:hAnsi="Arial" w:cs="Arial"/>
        </w:rPr>
        <w:t>niepełnosprawność jednego z rodziców kandydata</w:t>
      </w:r>
      <w:r w:rsidRPr="00966139">
        <w:rPr>
          <w:rFonts w:ascii="Arial" w:hAnsi="Arial" w:cs="Arial"/>
        </w:rPr>
        <w:tab/>
      </w:r>
      <w:r w:rsidRPr="00966139">
        <w:rPr>
          <w:rFonts w:ascii="Arial" w:hAnsi="Arial" w:cs="Arial"/>
          <w:b/>
        </w:rPr>
        <w:t xml:space="preserve">o wartości 10 </w:t>
      </w:r>
      <w:proofErr w:type="spellStart"/>
      <w:r w:rsidRPr="00966139">
        <w:rPr>
          <w:rFonts w:ascii="Arial" w:hAnsi="Arial" w:cs="Arial"/>
          <w:b/>
        </w:rPr>
        <w:t>pkt</w:t>
      </w:r>
      <w:proofErr w:type="spellEnd"/>
    </w:p>
    <w:p w:rsidR="00357094" w:rsidRPr="00966139" w:rsidRDefault="00357094" w:rsidP="00357094">
      <w:pPr>
        <w:numPr>
          <w:ilvl w:val="1"/>
          <w:numId w:val="2"/>
        </w:numPr>
        <w:spacing w:after="0" w:line="240" w:lineRule="auto"/>
        <w:jc w:val="both"/>
        <w:rPr>
          <w:rFonts w:ascii="Arial" w:hAnsi="Arial" w:cs="Arial"/>
        </w:rPr>
      </w:pPr>
      <w:r w:rsidRPr="00966139">
        <w:rPr>
          <w:rFonts w:ascii="Arial" w:hAnsi="Arial" w:cs="Arial"/>
        </w:rPr>
        <w:t>niepełnosprawność obojga rodziców kandydata</w:t>
      </w:r>
      <w:r w:rsidRPr="00966139">
        <w:rPr>
          <w:rFonts w:ascii="Arial" w:hAnsi="Arial" w:cs="Arial"/>
        </w:rPr>
        <w:tab/>
      </w:r>
      <w:r w:rsidRPr="00966139">
        <w:rPr>
          <w:rFonts w:ascii="Arial" w:hAnsi="Arial" w:cs="Arial"/>
          <w:b/>
        </w:rPr>
        <w:t xml:space="preserve">o wartości 10 </w:t>
      </w:r>
      <w:proofErr w:type="spellStart"/>
      <w:r w:rsidRPr="00966139">
        <w:rPr>
          <w:rFonts w:ascii="Arial" w:hAnsi="Arial" w:cs="Arial"/>
          <w:b/>
        </w:rPr>
        <w:t>pkt</w:t>
      </w:r>
      <w:proofErr w:type="spellEnd"/>
    </w:p>
    <w:p w:rsidR="00357094" w:rsidRPr="00966139" w:rsidRDefault="00357094" w:rsidP="00357094">
      <w:pPr>
        <w:numPr>
          <w:ilvl w:val="1"/>
          <w:numId w:val="2"/>
        </w:numPr>
        <w:spacing w:after="0" w:line="240" w:lineRule="auto"/>
        <w:jc w:val="both"/>
        <w:rPr>
          <w:rFonts w:ascii="Arial" w:hAnsi="Arial" w:cs="Arial"/>
          <w:b/>
        </w:rPr>
      </w:pPr>
      <w:r w:rsidRPr="00966139">
        <w:rPr>
          <w:rFonts w:ascii="Arial" w:hAnsi="Arial" w:cs="Arial"/>
        </w:rPr>
        <w:t>niepełnosprawność rodzeństwa kandydata</w:t>
      </w:r>
      <w:r w:rsidRPr="00966139">
        <w:rPr>
          <w:rFonts w:ascii="Arial" w:hAnsi="Arial" w:cs="Arial"/>
        </w:rPr>
        <w:tab/>
      </w:r>
      <w:r w:rsidRPr="00966139">
        <w:rPr>
          <w:rFonts w:ascii="Arial" w:hAnsi="Arial" w:cs="Arial"/>
        </w:rPr>
        <w:tab/>
      </w:r>
      <w:r w:rsidRPr="00966139">
        <w:rPr>
          <w:rFonts w:ascii="Arial" w:hAnsi="Arial" w:cs="Arial"/>
          <w:b/>
        </w:rPr>
        <w:t xml:space="preserve">o wartości 10 </w:t>
      </w:r>
      <w:proofErr w:type="spellStart"/>
      <w:r w:rsidRPr="00966139">
        <w:rPr>
          <w:rFonts w:ascii="Arial" w:hAnsi="Arial" w:cs="Arial"/>
          <w:b/>
        </w:rPr>
        <w:t>pkt</w:t>
      </w:r>
      <w:proofErr w:type="spellEnd"/>
    </w:p>
    <w:p w:rsidR="00357094" w:rsidRPr="00966139" w:rsidRDefault="00357094" w:rsidP="00357094">
      <w:pPr>
        <w:numPr>
          <w:ilvl w:val="1"/>
          <w:numId w:val="2"/>
        </w:numPr>
        <w:spacing w:after="0" w:line="240" w:lineRule="auto"/>
        <w:jc w:val="both"/>
        <w:rPr>
          <w:rFonts w:ascii="Arial" w:hAnsi="Arial" w:cs="Arial"/>
        </w:rPr>
      </w:pPr>
      <w:r w:rsidRPr="00966139">
        <w:rPr>
          <w:rFonts w:ascii="Arial" w:hAnsi="Arial" w:cs="Arial"/>
        </w:rPr>
        <w:t>samotne wychowywanie kandydata w rodzinie</w:t>
      </w:r>
      <w:r w:rsidRPr="00966139">
        <w:rPr>
          <w:rFonts w:ascii="Arial" w:hAnsi="Arial" w:cs="Arial"/>
        </w:rPr>
        <w:tab/>
      </w:r>
      <w:r w:rsidRPr="00966139">
        <w:rPr>
          <w:rFonts w:ascii="Arial" w:hAnsi="Arial" w:cs="Arial"/>
        </w:rPr>
        <w:tab/>
      </w:r>
      <w:r w:rsidRPr="00966139">
        <w:rPr>
          <w:rFonts w:ascii="Arial" w:hAnsi="Arial" w:cs="Arial"/>
          <w:b/>
        </w:rPr>
        <w:t xml:space="preserve">o wartości 10 </w:t>
      </w:r>
      <w:proofErr w:type="spellStart"/>
      <w:r w:rsidRPr="00966139">
        <w:rPr>
          <w:rFonts w:ascii="Arial" w:hAnsi="Arial" w:cs="Arial"/>
          <w:b/>
        </w:rPr>
        <w:t>pkt</w:t>
      </w:r>
      <w:proofErr w:type="spellEnd"/>
    </w:p>
    <w:p w:rsidR="00357094" w:rsidRPr="00966139" w:rsidRDefault="00357094" w:rsidP="00357094">
      <w:pPr>
        <w:numPr>
          <w:ilvl w:val="1"/>
          <w:numId w:val="2"/>
        </w:numPr>
        <w:spacing w:after="0" w:line="240" w:lineRule="auto"/>
        <w:jc w:val="both"/>
        <w:rPr>
          <w:rFonts w:ascii="Arial" w:hAnsi="Arial" w:cs="Arial"/>
          <w:b/>
        </w:rPr>
      </w:pPr>
      <w:r w:rsidRPr="00966139">
        <w:rPr>
          <w:rFonts w:ascii="Arial" w:hAnsi="Arial" w:cs="Arial"/>
        </w:rPr>
        <w:t>objęcie kandydata pieczą zastępczą</w:t>
      </w:r>
      <w:r w:rsidRPr="00966139">
        <w:rPr>
          <w:rFonts w:ascii="Arial" w:hAnsi="Arial" w:cs="Arial"/>
        </w:rPr>
        <w:tab/>
      </w:r>
      <w:r w:rsidRPr="00966139">
        <w:rPr>
          <w:rFonts w:ascii="Arial" w:hAnsi="Arial" w:cs="Arial"/>
        </w:rPr>
        <w:tab/>
      </w:r>
      <w:r w:rsidRPr="00966139">
        <w:rPr>
          <w:rFonts w:ascii="Arial" w:hAnsi="Arial" w:cs="Arial"/>
        </w:rPr>
        <w:tab/>
      </w:r>
      <w:r w:rsidRPr="00966139">
        <w:rPr>
          <w:rFonts w:ascii="Arial" w:hAnsi="Arial" w:cs="Arial"/>
          <w:b/>
        </w:rPr>
        <w:t xml:space="preserve">o wartości 10 </w:t>
      </w:r>
      <w:proofErr w:type="spellStart"/>
      <w:r w:rsidRPr="00966139">
        <w:rPr>
          <w:rFonts w:ascii="Arial" w:hAnsi="Arial" w:cs="Arial"/>
          <w:b/>
        </w:rPr>
        <w:t>pkt</w:t>
      </w:r>
      <w:proofErr w:type="spellEnd"/>
    </w:p>
    <w:p w:rsidR="00357094" w:rsidRPr="00966139" w:rsidRDefault="00357094" w:rsidP="00357094">
      <w:pPr>
        <w:numPr>
          <w:ilvl w:val="0"/>
          <w:numId w:val="4"/>
        </w:numPr>
        <w:spacing w:after="0" w:line="240" w:lineRule="auto"/>
        <w:jc w:val="both"/>
        <w:rPr>
          <w:rFonts w:ascii="Arial" w:hAnsi="Arial" w:cs="Arial"/>
          <w:color w:val="000000" w:themeColor="text1"/>
        </w:rPr>
      </w:pPr>
      <w:r w:rsidRPr="00966139">
        <w:rPr>
          <w:rFonts w:ascii="Arial" w:hAnsi="Arial" w:cs="Arial"/>
          <w:color w:val="000000" w:themeColor="text1"/>
        </w:rPr>
        <w:t>Dzieci z orzeczeniem o potrzebie kształcenia specjalnego podlegają rekrutacji zgodnie z powyższymi kryteriami.</w:t>
      </w:r>
    </w:p>
    <w:p w:rsidR="004E28EE" w:rsidRPr="00966139" w:rsidRDefault="004E28EE" w:rsidP="004E28EE">
      <w:pPr>
        <w:spacing w:after="0" w:line="240" w:lineRule="auto"/>
        <w:jc w:val="both"/>
        <w:rPr>
          <w:rFonts w:ascii="Arial" w:hAnsi="Arial" w:cs="Arial"/>
          <w:color w:val="000000" w:themeColor="text1"/>
        </w:rPr>
      </w:pPr>
    </w:p>
    <w:p w:rsidR="00357094" w:rsidRPr="00966139" w:rsidRDefault="00357094" w:rsidP="00357094">
      <w:pPr>
        <w:numPr>
          <w:ilvl w:val="0"/>
          <w:numId w:val="4"/>
        </w:numPr>
        <w:spacing w:after="0" w:line="240" w:lineRule="auto"/>
        <w:jc w:val="both"/>
        <w:rPr>
          <w:rFonts w:ascii="Arial" w:hAnsi="Arial" w:cs="Arial"/>
        </w:rPr>
      </w:pPr>
      <w:r w:rsidRPr="00966139">
        <w:rPr>
          <w:rFonts w:ascii="Arial" w:hAnsi="Arial" w:cs="Arial"/>
        </w:rPr>
        <w:t>W przypadku równorzędnych wyników uzyskanych na pierwszym etapie postępowania rekrutacyjnego, jeżeli po zakończeniu tego etapu przedszkole nadal dysponuje wolnymi miejscami, na drugim etapie postępowania rekrutacyjnego brane są pod uwagę kryteria określone przez organ prowadzący zgodnie z art. 131 ust. 4-6 ustawy Prawo oświatowe:</w:t>
      </w:r>
    </w:p>
    <w:p w:rsidR="00357094" w:rsidRPr="00966139" w:rsidRDefault="00357094" w:rsidP="00357094">
      <w:pPr>
        <w:pStyle w:val="Akapitzlist"/>
        <w:numPr>
          <w:ilvl w:val="2"/>
          <w:numId w:val="3"/>
        </w:numPr>
        <w:tabs>
          <w:tab w:val="left" w:pos="8931"/>
        </w:tabs>
        <w:rPr>
          <w:rFonts w:ascii="Arial" w:hAnsi="Arial" w:cs="Arial"/>
        </w:rPr>
      </w:pPr>
      <w:r w:rsidRPr="00966139">
        <w:rPr>
          <w:rFonts w:ascii="Arial" w:hAnsi="Arial" w:cs="Arial"/>
        </w:rPr>
        <w:t xml:space="preserve">Kandydat, którego oboje rodzice lub prawni opiekunowie pracują lub studiują albo uczą się w trybie dziennym              </w:t>
      </w:r>
      <w:r w:rsidRPr="00966139">
        <w:rPr>
          <w:rFonts w:ascii="Arial" w:hAnsi="Arial" w:cs="Arial"/>
          <w:b/>
        </w:rPr>
        <w:t xml:space="preserve">o wartości 10 </w:t>
      </w:r>
      <w:proofErr w:type="spellStart"/>
      <w:r w:rsidRPr="00966139">
        <w:rPr>
          <w:rFonts w:ascii="Arial" w:hAnsi="Arial" w:cs="Arial"/>
          <w:b/>
        </w:rPr>
        <w:t>pkt</w:t>
      </w:r>
      <w:proofErr w:type="spellEnd"/>
    </w:p>
    <w:p w:rsidR="00357094" w:rsidRPr="00966139" w:rsidRDefault="00357094" w:rsidP="00357094">
      <w:pPr>
        <w:pStyle w:val="Akapitzlist"/>
        <w:numPr>
          <w:ilvl w:val="2"/>
          <w:numId w:val="3"/>
        </w:numPr>
        <w:tabs>
          <w:tab w:val="left" w:pos="8931"/>
        </w:tabs>
        <w:rPr>
          <w:rFonts w:ascii="Arial" w:hAnsi="Arial" w:cs="Arial"/>
          <w:b/>
        </w:rPr>
      </w:pPr>
      <w:r w:rsidRPr="00966139">
        <w:rPr>
          <w:rFonts w:ascii="Arial" w:hAnsi="Arial" w:cs="Arial"/>
        </w:rPr>
        <w:t xml:space="preserve">Rodzeństwo kandydata uczęszcza do tego samego przedszkola  </w:t>
      </w:r>
      <w:r w:rsidRPr="00966139">
        <w:rPr>
          <w:rFonts w:ascii="Arial" w:hAnsi="Arial" w:cs="Arial"/>
          <w:b/>
        </w:rPr>
        <w:t xml:space="preserve">o wartości 8 </w:t>
      </w:r>
      <w:proofErr w:type="spellStart"/>
      <w:r w:rsidRPr="00966139">
        <w:rPr>
          <w:rFonts w:ascii="Arial" w:hAnsi="Arial" w:cs="Arial"/>
          <w:b/>
        </w:rPr>
        <w:t>pkt</w:t>
      </w:r>
      <w:proofErr w:type="spellEnd"/>
    </w:p>
    <w:p w:rsidR="00357094" w:rsidRPr="00966139" w:rsidRDefault="00357094" w:rsidP="00357094">
      <w:pPr>
        <w:pStyle w:val="Akapitzlist"/>
        <w:numPr>
          <w:ilvl w:val="2"/>
          <w:numId w:val="3"/>
        </w:numPr>
        <w:tabs>
          <w:tab w:val="left" w:pos="8931"/>
        </w:tabs>
        <w:rPr>
          <w:rFonts w:ascii="Arial" w:hAnsi="Arial" w:cs="Arial"/>
        </w:rPr>
      </w:pPr>
      <w:r w:rsidRPr="00966139">
        <w:rPr>
          <w:rFonts w:ascii="Arial" w:hAnsi="Arial" w:cs="Arial"/>
        </w:rPr>
        <w:t xml:space="preserve">W miejscowości położenia przedszkola zamieszkują krewni kandydata wspierający rodziców lub prawnych opiekunów    </w:t>
      </w:r>
      <w:r w:rsidRPr="00966139">
        <w:rPr>
          <w:rFonts w:ascii="Arial" w:hAnsi="Arial" w:cs="Arial"/>
          <w:b/>
        </w:rPr>
        <w:t xml:space="preserve">o wartości 6 </w:t>
      </w:r>
      <w:proofErr w:type="spellStart"/>
      <w:r w:rsidRPr="00966139">
        <w:rPr>
          <w:rFonts w:ascii="Arial" w:hAnsi="Arial" w:cs="Arial"/>
          <w:b/>
        </w:rPr>
        <w:t>pkt</w:t>
      </w:r>
      <w:proofErr w:type="spellEnd"/>
    </w:p>
    <w:p w:rsidR="00357094" w:rsidRPr="00F6449B" w:rsidRDefault="00357094" w:rsidP="00357094">
      <w:pPr>
        <w:pStyle w:val="Akapitzlist"/>
        <w:numPr>
          <w:ilvl w:val="2"/>
          <w:numId w:val="3"/>
        </w:numPr>
        <w:tabs>
          <w:tab w:val="left" w:pos="8931"/>
        </w:tabs>
        <w:rPr>
          <w:rFonts w:ascii="Arial" w:hAnsi="Arial" w:cs="Arial"/>
        </w:rPr>
      </w:pPr>
      <w:r w:rsidRPr="00966139">
        <w:rPr>
          <w:rFonts w:ascii="Arial" w:hAnsi="Arial" w:cs="Arial"/>
        </w:rPr>
        <w:t xml:space="preserve">Przedszkole znajduje się w obwodzie szkoły podstawowej właściwej dla miejsca </w:t>
      </w:r>
      <w:r w:rsidRPr="00F6449B">
        <w:rPr>
          <w:rFonts w:ascii="Arial" w:hAnsi="Arial" w:cs="Arial"/>
        </w:rPr>
        <w:t xml:space="preserve">zamieszkania kandydata    </w:t>
      </w:r>
      <w:r w:rsidRPr="00F6449B">
        <w:rPr>
          <w:rFonts w:ascii="Arial" w:hAnsi="Arial" w:cs="Arial"/>
          <w:b/>
        </w:rPr>
        <w:t xml:space="preserve">o wartości 4 </w:t>
      </w:r>
      <w:proofErr w:type="spellStart"/>
      <w:r w:rsidRPr="00F6449B">
        <w:rPr>
          <w:rFonts w:ascii="Arial" w:hAnsi="Arial" w:cs="Arial"/>
          <w:b/>
        </w:rPr>
        <w:t>pkt</w:t>
      </w:r>
      <w:proofErr w:type="spellEnd"/>
    </w:p>
    <w:p w:rsidR="00F6449B" w:rsidRPr="00966139" w:rsidRDefault="00F6449B" w:rsidP="00357094">
      <w:pPr>
        <w:pStyle w:val="Akapitzlist"/>
        <w:numPr>
          <w:ilvl w:val="2"/>
          <w:numId w:val="3"/>
        </w:numPr>
        <w:tabs>
          <w:tab w:val="left" w:pos="8931"/>
        </w:tabs>
        <w:rPr>
          <w:rFonts w:ascii="Arial" w:hAnsi="Arial" w:cs="Arial"/>
        </w:rPr>
      </w:pPr>
      <w:r w:rsidRPr="00F6449B">
        <w:rPr>
          <w:rFonts w:ascii="Arial" w:hAnsi="Arial" w:cs="Arial"/>
        </w:rPr>
        <w:t xml:space="preserve">Kandydat, którego  rodzice  lub  prawni  opiekunowie  zadeklarowali  jego  dzienny  pobyt  w  przedszkolu  w  </w:t>
      </w:r>
      <w:proofErr w:type="spellStart"/>
      <w:r w:rsidRPr="00F6449B">
        <w:rPr>
          <w:rFonts w:ascii="Arial" w:hAnsi="Arial" w:cs="Arial"/>
        </w:rPr>
        <w:t>czsie</w:t>
      </w:r>
      <w:proofErr w:type="spellEnd"/>
      <w:r w:rsidRPr="00F6449B">
        <w:rPr>
          <w:rFonts w:ascii="Arial" w:hAnsi="Arial" w:cs="Arial"/>
        </w:rPr>
        <w:t xml:space="preserve">  co  najmniej  6  godzin</w:t>
      </w:r>
      <w:r>
        <w:rPr>
          <w:rFonts w:ascii="Arial" w:hAnsi="Arial" w:cs="Arial"/>
          <w:b/>
        </w:rPr>
        <w:t xml:space="preserve">  o  wartości  2 </w:t>
      </w:r>
      <w:proofErr w:type="spellStart"/>
      <w:r>
        <w:rPr>
          <w:rFonts w:ascii="Arial" w:hAnsi="Arial" w:cs="Arial"/>
          <w:b/>
        </w:rPr>
        <w:t>pkt</w:t>
      </w:r>
      <w:proofErr w:type="spellEnd"/>
    </w:p>
    <w:p w:rsidR="00357094" w:rsidRPr="00966139" w:rsidRDefault="00357094" w:rsidP="00357094">
      <w:pPr>
        <w:pStyle w:val="Akapitzlist"/>
        <w:numPr>
          <w:ilvl w:val="0"/>
          <w:numId w:val="4"/>
        </w:numPr>
        <w:tabs>
          <w:tab w:val="left" w:pos="8931"/>
        </w:tabs>
        <w:rPr>
          <w:rFonts w:ascii="Arial" w:hAnsi="Arial" w:cs="Arial"/>
          <w:color w:val="000000" w:themeColor="text1"/>
        </w:rPr>
      </w:pPr>
      <w:r w:rsidRPr="00966139">
        <w:rPr>
          <w:rFonts w:ascii="Arial" w:hAnsi="Arial" w:cs="Arial"/>
          <w:color w:val="000000" w:themeColor="text1"/>
        </w:rPr>
        <w:t>Dokumentami niezbędnymi do potwierdzenia kryteriów, o których mowa w ust. 6 są:</w:t>
      </w:r>
    </w:p>
    <w:p w:rsidR="00357094" w:rsidRPr="00966139" w:rsidRDefault="00357094" w:rsidP="00357094">
      <w:pPr>
        <w:pStyle w:val="Akapitzlist"/>
        <w:numPr>
          <w:ilvl w:val="3"/>
          <w:numId w:val="4"/>
        </w:numPr>
        <w:tabs>
          <w:tab w:val="left" w:pos="8931"/>
        </w:tabs>
        <w:rPr>
          <w:rFonts w:ascii="Arial" w:hAnsi="Arial" w:cs="Arial"/>
          <w:color w:val="000000" w:themeColor="text1"/>
        </w:rPr>
      </w:pPr>
      <w:r w:rsidRPr="00966139">
        <w:rPr>
          <w:rFonts w:ascii="Arial" w:hAnsi="Arial" w:cs="Arial"/>
          <w:color w:val="000000" w:themeColor="text1"/>
        </w:rPr>
        <w:t>w zakresie ust 6 lit. a. -  zaświadczenie potwierdzające zatrudnienie, odbywanie studiów lub pobieranie nauki przez rodziców l</w:t>
      </w:r>
      <w:r w:rsidR="00620210" w:rsidRPr="00966139">
        <w:rPr>
          <w:rFonts w:ascii="Arial" w:hAnsi="Arial" w:cs="Arial"/>
          <w:color w:val="000000" w:themeColor="text1"/>
        </w:rPr>
        <w:t>ub opiekunów prawnych kandydata  oraz  samotnego  rodzica  lub  opiekuna  wychowującego  kandydata,</w:t>
      </w:r>
    </w:p>
    <w:p w:rsidR="00357094" w:rsidRPr="00966139" w:rsidRDefault="00357094" w:rsidP="00357094">
      <w:pPr>
        <w:pStyle w:val="Akapitzlist"/>
        <w:numPr>
          <w:ilvl w:val="3"/>
          <w:numId w:val="4"/>
        </w:numPr>
        <w:tabs>
          <w:tab w:val="left" w:pos="8931"/>
        </w:tabs>
        <w:rPr>
          <w:rFonts w:ascii="Arial" w:hAnsi="Arial" w:cs="Arial"/>
          <w:color w:val="000000" w:themeColor="text1"/>
        </w:rPr>
      </w:pPr>
      <w:r w:rsidRPr="00966139">
        <w:rPr>
          <w:rFonts w:ascii="Arial" w:hAnsi="Arial" w:cs="Arial"/>
          <w:color w:val="000000" w:themeColor="text1"/>
        </w:rPr>
        <w:t>w zakresie ust 6 lit. c. i e. -  oświadczenie rodziców lub opiekunów prawnych kandydata</w:t>
      </w:r>
      <w:r w:rsidR="00620210" w:rsidRPr="00966139">
        <w:rPr>
          <w:rFonts w:ascii="Arial" w:hAnsi="Arial" w:cs="Arial"/>
          <w:color w:val="000000" w:themeColor="text1"/>
        </w:rPr>
        <w:t>.</w:t>
      </w:r>
    </w:p>
    <w:p w:rsidR="00967CE0" w:rsidRPr="00966139" w:rsidRDefault="00967CE0" w:rsidP="00967CE0">
      <w:pPr>
        <w:pStyle w:val="Default"/>
        <w:rPr>
          <w:rFonts w:ascii="Arial" w:hAnsi="Arial" w:cs="Arial"/>
          <w:b/>
          <w:bCs/>
          <w:sz w:val="22"/>
          <w:szCs w:val="22"/>
        </w:rPr>
      </w:pPr>
    </w:p>
    <w:p w:rsidR="00967CE0" w:rsidRPr="00966139" w:rsidRDefault="00967CE0" w:rsidP="00967CE0">
      <w:pPr>
        <w:pStyle w:val="Default"/>
        <w:rPr>
          <w:rFonts w:ascii="Arial" w:hAnsi="Arial" w:cs="Arial"/>
          <w:b/>
          <w:bCs/>
          <w:sz w:val="22"/>
          <w:szCs w:val="22"/>
        </w:rPr>
      </w:pPr>
      <w:r w:rsidRPr="00966139">
        <w:rPr>
          <w:rFonts w:ascii="Arial" w:hAnsi="Arial" w:cs="Arial"/>
          <w:b/>
          <w:bCs/>
          <w:sz w:val="22"/>
          <w:szCs w:val="22"/>
        </w:rPr>
        <w:t>Termin postępowania uzupełniającego</w:t>
      </w:r>
    </w:p>
    <w:p w:rsidR="00967CE0" w:rsidRPr="00966139" w:rsidRDefault="00967CE0" w:rsidP="00967CE0">
      <w:pPr>
        <w:pStyle w:val="Default"/>
        <w:numPr>
          <w:ilvl w:val="0"/>
          <w:numId w:val="12"/>
        </w:numPr>
        <w:jc w:val="both"/>
        <w:rPr>
          <w:rFonts w:ascii="Arial" w:hAnsi="Arial" w:cs="Arial"/>
          <w:sz w:val="22"/>
          <w:szCs w:val="22"/>
        </w:rPr>
      </w:pPr>
      <w:r w:rsidRPr="00966139">
        <w:rPr>
          <w:rFonts w:ascii="Arial" w:hAnsi="Arial" w:cs="Arial"/>
          <w:sz w:val="22"/>
          <w:szCs w:val="22"/>
        </w:rPr>
        <w:t xml:space="preserve">Złożenie wniosków </w:t>
      </w:r>
      <w:r w:rsidR="00FD5DEF" w:rsidRPr="00966139">
        <w:rPr>
          <w:rFonts w:ascii="Arial" w:hAnsi="Arial" w:cs="Arial"/>
          <w:sz w:val="22"/>
          <w:szCs w:val="22"/>
        </w:rPr>
        <w:t>o przyjęcie do przedszkola</w:t>
      </w:r>
      <w:r w:rsidRPr="00966139">
        <w:rPr>
          <w:rFonts w:ascii="Arial" w:hAnsi="Arial" w:cs="Arial"/>
          <w:sz w:val="22"/>
          <w:szCs w:val="22"/>
        </w:rPr>
        <w:t xml:space="preserve"> wraz z dokumentami potwierdzającymi spełnianie przez kandydata warunków lub kryteriów branych pod uwagę w postępowaniu uzupełniają</w:t>
      </w:r>
      <w:r w:rsidR="00FD5DEF" w:rsidRPr="00966139">
        <w:rPr>
          <w:rFonts w:ascii="Arial" w:hAnsi="Arial" w:cs="Arial"/>
          <w:sz w:val="22"/>
          <w:szCs w:val="22"/>
        </w:rPr>
        <w:t xml:space="preserve">cym </w:t>
      </w:r>
      <w:r w:rsidR="00822A05">
        <w:rPr>
          <w:rFonts w:ascii="Arial" w:hAnsi="Arial" w:cs="Arial"/>
          <w:sz w:val="22"/>
          <w:szCs w:val="22"/>
        </w:rPr>
        <w:t>odbywa się od 26.04.2021</w:t>
      </w:r>
      <w:r w:rsidR="00FD5DEF" w:rsidRPr="00966139">
        <w:rPr>
          <w:rFonts w:ascii="Arial" w:hAnsi="Arial" w:cs="Arial"/>
          <w:sz w:val="22"/>
          <w:szCs w:val="22"/>
        </w:rPr>
        <w:t xml:space="preserve"> roku  do 1</w:t>
      </w:r>
      <w:r w:rsidR="00822A05">
        <w:rPr>
          <w:rFonts w:ascii="Arial" w:hAnsi="Arial" w:cs="Arial"/>
          <w:sz w:val="22"/>
          <w:szCs w:val="22"/>
        </w:rPr>
        <w:t>0</w:t>
      </w:r>
      <w:r w:rsidR="00DD3B4E">
        <w:rPr>
          <w:rFonts w:ascii="Arial" w:hAnsi="Arial" w:cs="Arial"/>
          <w:sz w:val="22"/>
          <w:szCs w:val="22"/>
        </w:rPr>
        <w:t>.</w:t>
      </w:r>
      <w:r w:rsidR="00FD5DEF" w:rsidRPr="00966139">
        <w:rPr>
          <w:rFonts w:ascii="Arial" w:hAnsi="Arial" w:cs="Arial"/>
          <w:sz w:val="22"/>
          <w:szCs w:val="22"/>
        </w:rPr>
        <w:t>05.</w:t>
      </w:r>
      <w:r w:rsidR="00822A05">
        <w:rPr>
          <w:rFonts w:ascii="Arial" w:hAnsi="Arial" w:cs="Arial"/>
          <w:sz w:val="22"/>
          <w:szCs w:val="22"/>
        </w:rPr>
        <w:t xml:space="preserve"> 2021</w:t>
      </w:r>
      <w:r w:rsidR="00DD3B4E">
        <w:rPr>
          <w:rFonts w:ascii="Arial" w:hAnsi="Arial" w:cs="Arial"/>
          <w:sz w:val="22"/>
          <w:szCs w:val="22"/>
        </w:rPr>
        <w:t xml:space="preserve"> </w:t>
      </w:r>
      <w:r w:rsidRPr="00966139">
        <w:rPr>
          <w:rFonts w:ascii="Arial" w:hAnsi="Arial" w:cs="Arial"/>
          <w:sz w:val="22"/>
          <w:szCs w:val="22"/>
        </w:rPr>
        <w:t>r.</w:t>
      </w:r>
      <w:r w:rsidR="00DD3B4E">
        <w:rPr>
          <w:rFonts w:ascii="Arial" w:hAnsi="Arial" w:cs="Arial"/>
          <w:sz w:val="22"/>
          <w:szCs w:val="22"/>
        </w:rPr>
        <w:t xml:space="preserve"> do godz. 15:00</w:t>
      </w:r>
    </w:p>
    <w:p w:rsidR="00967CE0" w:rsidRPr="00966139" w:rsidRDefault="00967CE0" w:rsidP="00967CE0">
      <w:pPr>
        <w:pStyle w:val="Default"/>
        <w:numPr>
          <w:ilvl w:val="0"/>
          <w:numId w:val="12"/>
        </w:numPr>
        <w:jc w:val="both"/>
        <w:rPr>
          <w:rFonts w:ascii="Arial" w:hAnsi="Arial" w:cs="Arial"/>
          <w:sz w:val="22"/>
          <w:szCs w:val="22"/>
        </w:rPr>
      </w:pPr>
      <w:r w:rsidRPr="00966139">
        <w:rPr>
          <w:rFonts w:ascii="Arial" w:hAnsi="Arial" w:cs="Arial"/>
          <w:sz w:val="22"/>
          <w:szCs w:val="22"/>
        </w:rPr>
        <w:t>Weryfikacja przez komisję rekrutacyjną wniosków o</w:t>
      </w:r>
      <w:r w:rsidR="00FD5DEF" w:rsidRPr="00966139">
        <w:rPr>
          <w:rFonts w:ascii="Arial" w:hAnsi="Arial" w:cs="Arial"/>
          <w:sz w:val="22"/>
          <w:szCs w:val="22"/>
        </w:rPr>
        <w:t xml:space="preserve"> przyjęcie do przedszkola</w:t>
      </w:r>
      <w:r w:rsidRPr="00966139">
        <w:rPr>
          <w:rFonts w:ascii="Arial" w:hAnsi="Arial" w:cs="Arial"/>
          <w:sz w:val="22"/>
          <w:szCs w:val="22"/>
        </w:rPr>
        <w:t xml:space="preserve"> i dokumentów potwierdzających spełnianie przez kandydata warunków lub kryteriów branych pod uwagę w postępowaniu uzupełniającym, w tym dokonanie przez </w:t>
      </w:r>
      <w:r w:rsidRPr="00966139">
        <w:rPr>
          <w:rFonts w:ascii="Arial" w:hAnsi="Arial" w:cs="Arial"/>
          <w:sz w:val="22"/>
          <w:szCs w:val="22"/>
        </w:rPr>
        <w:lastRenderedPageBreak/>
        <w:t xml:space="preserve">przewodniczącego komisji rekrutacyjnej czynności, o których mowa w art. 157 i 158 ustawy Prawo oświatowe w </w:t>
      </w:r>
      <w:r w:rsidR="00FD5DEF" w:rsidRPr="00966139">
        <w:rPr>
          <w:rFonts w:ascii="Arial" w:hAnsi="Arial" w:cs="Arial"/>
          <w:sz w:val="22"/>
          <w:szCs w:val="22"/>
        </w:rPr>
        <w:t xml:space="preserve">terminie  </w:t>
      </w:r>
      <w:r w:rsidR="00570EE4">
        <w:rPr>
          <w:rFonts w:ascii="Arial" w:hAnsi="Arial" w:cs="Arial"/>
          <w:sz w:val="22"/>
          <w:szCs w:val="22"/>
        </w:rPr>
        <w:t>od 26.04.2021 do 12</w:t>
      </w:r>
      <w:r w:rsidR="00FD5DEF" w:rsidRPr="00966139">
        <w:rPr>
          <w:rFonts w:ascii="Arial" w:hAnsi="Arial" w:cs="Arial"/>
          <w:sz w:val="22"/>
          <w:szCs w:val="22"/>
        </w:rPr>
        <w:t>. 05.</w:t>
      </w:r>
      <w:r w:rsidR="00570EE4">
        <w:rPr>
          <w:rFonts w:ascii="Arial" w:hAnsi="Arial" w:cs="Arial"/>
          <w:sz w:val="22"/>
          <w:szCs w:val="22"/>
        </w:rPr>
        <w:t xml:space="preserve"> 2021</w:t>
      </w:r>
      <w:r w:rsidRPr="00966139">
        <w:rPr>
          <w:rFonts w:ascii="Arial" w:hAnsi="Arial" w:cs="Arial"/>
          <w:sz w:val="22"/>
          <w:szCs w:val="22"/>
        </w:rPr>
        <w:t xml:space="preserve"> r.</w:t>
      </w:r>
      <w:r w:rsidR="00DD3B4E">
        <w:rPr>
          <w:rFonts w:ascii="Arial" w:hAnsi="Arial" w:cs="Arial"/>
          <w:sz w:val="22"/>
          <w:szCs w:val="22"/>
        </w:rPr>
        <w:t xml:space="preserve"> do godz.15</w:t>
      </w:r>
      <w:r w:rsidR="00E00F60">
        <w:rPr>
          <w:rFonts w:ascii="Arial" w:hAnsi="Arial" w:cs="Arial"/>
          <w:sz w:val="22"/>
          <w:szCs w:val="22"/>
        </w:rPr>
        <w:t>:00</w:t>
      </w:r>
    </w:p>
    <w:p w:rsidR="00967CE0" w:rsidRPr="00966139" w:rsidRDefault="00967CE0" w:rsidP="00967CE0">
      <w:pPr>
        <w:pStyle w:val="Default"/>
        <w:numPr>
          <w:ilvl w:val="0"/>
          <w:numId w:val="12"/>
        </w:numPr>
        <w:jc w:val="both"/>
        <w:rPr>
          <w:rFonts w:ascii="Arial" w:hAnsi="Arial" w:cs="Arial"/>
          <w:sz w:val="22"/>
          <w:szCs w:val="22"/>
        </w:rPr>
      </w:pPr>
      <w:r w:rsidRPr="00966139">
        <w:rPr>
          <w:rFonts w:ascii="Arial" w:hAnsi="Arial" w:cs="Arial"/>
          <w:sz w:val="22"/>
          <w:szCs w:val="22"/>
        </w:rPr>
        <w:t>Podanie do publicznej wiadomości przez komisję rekrutacyjną listy kandydatów zakwalifikowanych i kandydatów niezakwal</w:t>
      </w:r>
      <w:r w:rsidR="00FD5DEF" w:rsidRPr="00966139">
        <w:rPr>
          <w:rFonts w:ascii="Arial" w:hAnsi="Arial" w:cs="Arial"/>
          <w:sz w:val="22"/>
          <w:szCs w:val="22"/>
        </w:rPr>
        <w:t>if</w:t>
      </w:r>
      <w:r w:rsidR="00570EE4">
        <w:rPr>
          <w:rFonts w:ascii="Arial" w:hAnsi="Arial" w:cs="Arial"/>
          <w:sz w:val="22"/>
          <w:szCs w:val="22"/>
        </w:rPr>
        <w:t>ikowanych w terminie  14</w:t>
      </w:r>
      <w:r w:rsidR="00531F22" w:rsidRPr="00966139">
        <w:rPr>
          <w:rFonts w:ascii="Arial" w:hAnsi="Arial" w:cs="Arial"/>
          <w:sz w:val="22"/>
          <w:szCs w:val="22"/>
        </w:rPr>
        <w:t>.0</w:t>
      </w:r>
      <w:r w:rsidR="00E00F60">
        <w:rPr>
          <w:rFonts w:ascii="Arial" w:hAnsi="Arial" w:cs="Arial"/>
          <w:sz w:val="22"/>
          <w:szCs w:val="22"/>
        </w:rPr>
        <w:t>5</w:t>
      </w:r>
      <w:r w:rsidR="00F06C78" w:rsidRPr="00966139">
        <w:rPr>
          <w:rFonts w:ascii="Arial" w:hAnsi="Arial" w:cs="Arial"/>
          <w:sz w:val="22"/>
          <w:szCs w:val="22"/>
        </w:rPr>
        <w:t>.</w:t>
      </w:r>
      <w:r w:rsidR="00531F22" w:rsidRPr="00966139">
        <w:rPr>
          <w:rFonts w:ascii="Arial" w:hAnsi="Arial" w:cs="Arial"/>
          <w:sz w:val="22"/>
          <w:szCs w:val="22"/>
        </w:rPr>
        <w:t>2</w:t>
      </w:r>
      <w:r w:rsidR="00570EE4">
        <w:rPr>
          <w:rFonts w:ascii="Arial" w:hAnsi="Arial" w:cs="Arial"/>
          <w:sz w:val="22"/>
          <w:szCs w:val="22"/>
        </w:rPr>
        <w:t>021</w:t>
      </w:r>
      <w:r w:rsidRPr="00966139">
        <w:rPr>
          <w:rFonts w:ascii="Arial" w:hAnsi="Arial" w:cs="Arial"/>
          <w:sz w:val="22"/>
          <w:szCs w:val="22"/>
        </w:rPr>
        <w:t xml:space="preserve"> r.</w:t>
      </w:r>
    </w:p>
    <w:p w:rsidR="00967CE0" w:rsidRPr="00966139" w:rsidRDefault="00967CE0" w:rsidP="00967CE0">
      <w:pPr>
        <w:pStyle w:val="Default"/>
        <w:numPr>
          <w:ilvl w:val="0"/>
          <w:numId w:val="12"/>
        </w:numPr>
        <w:jc w:val="both"/>
        <w:rPr>
          <w:rFonts w:ascii="Arial" w:hAnsi="Arial" w:cs="Arial"/>
          <w:sz w:val="22"/>
          <w:szCs w:val="22"/>
        </w:rPr>
      </w:pPr>
      <w:r w:rsidRPr="00966139">
        <w:rPr>
          <w:rFonts w:ascii="Arial" w:hAnsi="Arial" w:cs="Arial"/>
          <w:sz w:val="22"/>
          <w:szCs w:val="22"/>
        </w:rPr>
        <w:t>Potwierdzenie przez rodzica kandydata woli przyjęcia w postaci pisemnego oświa</w:t>
      </w:r>
      <w:r w:rsidR="00E6199A">
        <w:rPr>
          <w:rFonts w:ascii="Arial" w:hAnsi="Arial" w:cs="Arial"/>
          <w:sz w:val="22"/>
          <w:szCs w:val="22"/>
        </w:rPr>
        <w:t>dczenia w terminie 17</w:t>
      </w:r>
      <w:r w:rsidR="00F06C78" w:rsidRPr="00966139">
        <w:rPr>
          <w:rFonts w:ascii="Arial" w:hAnsi="Arial" w:cs="Arial"/>
          <w:sz w:val="22"/>
          <w:szCs w:val="22"/>
        </w:rPr>
        <w:t>.05</w:t>
      </w:r>
      <w:r w:rsidR="00E00F60">
        <w:rPr>
          <w:rFonts w:ascii="Arial" w:hAnsi="Arial" w:cs="Arial"/>
          <w:sz w:val="22"/>
          <w:szCs w:val="22"/>
        </w:rPr>
        <w:t>.</w:t>
      </w:r>
      <w:r w:rsidRPr="00966139">
        <w:rPr>
          <w:rFonts w:ascii="Arial" w:hAnsi="Arial" w:cs="Arial"/>
          <w:sz w:val="22"/>
          <w:szCs w:val="22"/>
        </w:rPr>
        <w:t>20</w:t>
      </w:r>
      <w:r w:rsidR="00E6199A">
        <w:rPr>
          <w:rFonts w:ascii="Arial" w:hAnsi="Arial" w:cs="Arial"/>
          <w:sz w:val="22"/>
          <w:szCs w:val="22"/>
        </w:rPr>
        <w:t>21</w:t>
      </w:r>
      <w:r w:rsidRPr="00966139">
        <w:rPr>
          <w:rFonts w:ascii="Arial" w:hAnsi="Arial" w:cs="Arial"/>
          <w:sz w:val="22"/>
          <w:szCs w:val="22"/>
        </w:rPr>
        <w:t xml:space="preserve"> r.</w:t>
      </w:r>
      <w:r w:rsidR="00F06C78" w:rsidRPr="00966139">
        <w:rPr>
          <w:rFonts w:ascii="Arial" w:hAnsi="Arial" w:cs="Arial"/>
          <w:sz w:val="22"/>
          <w:szCs w:val="22"/>
        </w:rPr>
        <w:t xml:space="preserve"> do  2</w:t>
      </w:r>
      <w:r w:rsidR="00E6199A">
        <w:rPr>
          <w:rFonts w:ascii="Arial" w:hAnsi="Arial" w:cs="Arial"/>
          <w:sz w:val="22"/>
          <w:szCs w:val="22"/>
        </w:rPr>
        <w:t>7 .05.2021</w:t>
      </w:r>
      <w:r w:rsidR="00E00F60">
        <w:rPr>
          <w:rFonts w:ascii="Arial" w:hAnsi="Arial" w:cs="Arial"/>
          <w:sz w:val="22"/>
          <w:szCs w:val="22"/>
        </w:rPr>
        <w:t xml:space="preserve"> </w:t>
      </w:r>
      <w:r w:rsidRPr="00966139">
        <w:rPr>
          <w:rFonts w:ascii="Arial" w:hAnsi="Arial" w:cs="Arial"/>
          <w:sz w:val="22"/>
          <w:szCs w:val="22"/>
        </w:rPr>
        <w:t>r.</w:t>
      </w:r>
      <w:r w:rsidR="00E00F60">
        <w:rPr>
          <w:rFonts w:ascii="Arial" w:hAnsi="Arial" w:cs="Arial"/>
          <w:sz w:val="22"/>
          <w:szCs w:val="22"/>
        </w:rPr>
        <w:t xml:space="preserve"> do godz. 15:00.</w:t>
      </w:r>
      <w:r w:rsidRPr="00966139">
        <w:rPr>
          <w:rFonts w:ascii="Arial" w:hAnsi="Arial" w:cs="Arial"/>
          <w:sz w:val="22"/>
          <w:szCs w:val="22"/>
        </w:rPr>
        <w:t xml:space="preserve"> </w:t>
      </w:r>
    </w:p>
    <w:p w:rsidR="00967CE0" w:rsidRPr="00966139" w:rsidRDefault="00967CE0" w:rsidP="00967CE0">
      <w:pPr>
        <w:pStyle w:val="Default"/>
        <w:numPr>
          <w:ilvl w:val="0"/>
          <w:numId w:val="12"/>
        </w:numPr>
        <w:jc w:val="both"/>
        <w:rPr>
          <w:rFonts w:ascii="Arial" w:hAnsi="Arial" w:cs="Arial"/>
          <w:sz w:val="22"/>
          <w:szCs w:val="22"/>
        </w:rPr>
      </w:pPr>
      <w:r w:rsidRPr="00966139">
        <w:rPr>
          <w:rFonts w:ascii="Arial" w:hAnsi="Arial" w:cs="Arial"/>
          <w:sz w:val="22"/>
          <w:szCs w:val="22"/>
        </w:rPr>
        <w:t>Podanie do publicznej wiadomości przez komisję rekrutacyjną listy kandydatów przyjętych i kandydatów nieprzyjętych lub informacji o liczbie wo</w:t>
      </w:r>
      <w:r w:rsidR="00E6199A">
        <w:rPr>
          <w:rFonts w:ascii="Arial" w:hAnsi="Arial" w:cs="Arial"/>
          <w:sz w:val="22"/>
          <w:szCs w:val="22"/>
        </w:rPr>
        <w:t>lnych miejsc w terminie 31</w:t>
      </w:r>
      <w:r w:rsidR="00926D5F" w:rsidRPr="00966139">
        <w:rPr>
          <w:rFonts w:ascii="Arial" w:hAnsi="Arial" w:cs="Arial"/>
          <w:sz w:val="22"/>
          <w:szCs w:val="22"/>
        </w:rPr>
        <w:t>.05.</w:t>
      </w:r>
      <w:r w:rsidR="00E6199A">
        <w:rPr>
          <w:rFonts w:ascii="Arial" w:hAnsi="Arial" w:cs="Arial"/>
          <w:sz w:val="22"/>
          <w:szCs w:val="22"/>
        </w:rPr>
        <w:t>2021</w:t>
      </w:r>
      <w:r w:rsidRPr="00966139">
        <w:rPr>
          <w:rFonts w:ascii="Arial" w:hAnsi="Arial" w:cs="Arial"/>
          <w:sz w:val="22"/>
          <w:szCs w:val="22"/>
        </w:rPr>
        <w:t xml:space="preserve"> r. do godz. 15:00.</w:t>
      </w:r>
    </w:p>
    <w:p w:rsidR="00967CE0" w:rsidRPr="00966139" w:rsidRDefault="00967CE0" w:rsidP="00967CE0">
      <w:pPr>
        <w:pStyle w:val="Default"/>
        <w:rPr>
          <w:rFonts w:ascii="Arial" w:hAnsi="Arial" w:cs="Arial"/>
          <w:sz w:val="22"/>
          <w:szCs w:val="22"/>
        </w:rPr>
      </w:pPr>
    </w:p>
    <w:p w:rsidR="00967CE0" w:rsidRPr="00966139" w:rsidRDefault="00967CE0" w:rsidP="00967CE0">
      <w:pPr>
        <w:outlineLvl w:val="0"/>
        <w:rPr>
          <w:rFonts w:ascii="Arial" w:hAnsi="Arial" w:cs="Arial"/>
          <w:b/>
        </w:rPr>
      </w:pPr>
      <w:r w:rsidRPr="00966139">
        <w:rPr>
          <w:rFonts w:ascii="Arial" w:hAnsi="Arial" w:cs="Arial"/>
          <w:b/>
        </w:rPr>
        <w:t>Odwołanie od decyzji komisji rekrutacyjnej</w:t>
      </w:r>
    </w:p>
    <w:p w:rsidR="00967CE0" w:rsidRPr="00966139" w:rsidRDefault="00967CE0" w:rsidP="00967CE0">
      <w:pPr>
        <w:pStyle w:val="Akapitzlist"/>
        <w:numPr>
          <w:ilvl w:val="0"/>
          <w:numId w:val="7"/>
        </w:numPr>
        <w:outlineLvl w:val="0"/>
        <w:rPr>
          <w:rFonts w:ascii="Arial" w:hAnsi="Arial" w:cs="Arial"/>
        </w:rPr>
      </w:pPr>
      <w:r w:rsidRPr="00966139">
        <w:rPr>
          <w:rFonts w:ascii="Arial" w:hAnsi="Arial" w:cs="Arial"/>
        </w:rPr>
        <w:t>Procedura odwoławcza zgodnie z art. 158 ust. 6-9 ustawy Prawo oświatowe</w:t>
      </w:r>
    </w:p>
    <w:p w:rsidR="00967CE0" w:rsidRPr="00966139" w:rsidRDefault="00967CE0" w:rsidP="00967CE0">
      <w:pPr>
        <w:pStyle w:val="Default"/>
        <w:rPr>
          <w:rFonts w:ascii="Arial" w:hAnsi="Arial" w:cs="Arial"/>
          <w:sz w:val="22"/>
          <w:szCs w:val="22"/>
        </w:rPr>
      </w:pPr>
    </w:p>
    <w:p w:rsidR="00967CE0" w:rsidRPr="00966139" w:rsidRDefault="00967CE0" w:rsidP="00967CE0">
      <w:pPr>
        <w:outlineLvl w:val="0"/>
        <w:rPr>
          <w:rFonts w:ascii="Arial" w:hAnsi="Arial" w:cs="Arial"/>
          <w:b/>
        </w:rPr>
      </w:pPr>
      <w:r w:rsidRPr="00966139">
        <w:rPr>
          <w:rFonts w:ascii="Arial" w:hAnsi="Arial" w:cs="Arial"/>
        </w:rPr>
        <w:t> </w:t>
      </w:r>
      <w:r w:rsidRPr="00966139">
        <w:rPr>
          <w:rFonts w:ascii="Arial" w:hAnsi="Arial" w:cs="Arial"/>
          <w:b/>
        </w:rPr>
        <w:t>Ochrona danych osobowych i wrażliwych zgromadzonych dla postępowania rekrutacyjnego</w:t>
      </w:r>
    </w:p>
    <w:p w:rsidR="00967CE0" w:rsidRPr="00966139" w:rsidRDefault="00967CE0" w:rsidP="00967CE0">
      <w:pPr>
        <w:pStyle w:val="Akapitzlist"/>
        <w:numPr>
          <w:ilvl w:val="0"/>
          <w:numId w:val="6"/>
        </w:numPr>
        <w:outlineLvl w:val="0"/>
        <w:rPr>
          <w:rFonts w:ascii="Arial" w:hAnsi="Arial" w:cs="Arial"/>
        </w:rPr>
      </w:pPr>
      <w:r w:rsidRPr="00966139">
        <w:rPr>
          <w:rFonts w:ascii="Arial" w:hAnsi="Arial" w:cs="Arial"/>
        </w:rPr>
        <w:t>Administratorem danych zgromadzonych dla potrzeb postępowania rekrutacyjnego jest Zespół Szkolno – Przedszkolny w Babicach.</w:t>
      </w:r>
    </w:p>
    <w:p w:rsidR="00967CE0" w:rsidRPr="00966139" w:rsidRDefault="00967CE0" w:rsidP="00967CE0">
      <w:pPr>
        <w:pStyle w:val="Akapitzlist"/>
        <w:numPr>
          <w:ilvl w:val="0"/>
          <w:numId w:val="6"/>
        </w:numPr>
        <w:outlineLvl w:val="0"/>
        <w:rPr>
          <w:rFonts w:ascii="Arial" w:hAnsi="Arial" w:cs="Arial"/>
        </w:rPr>
      </w:pPr>
      <w:r w:rsidRPr="00966139">
        <w:rPr>
          <w:rFonts w:ascii="Arial" w:hAnsi="Arial" w:cs="Arial"/>
        </w:rPr>
        <w:t>Podstawą przetwarzania danych jest pisemna zgoda wyrażona przez rodzica lub opiekuna prawnego.</w:t>
      </w:r>
    </w:p>
    <w:p w:rsidR="00967CE0" w:rsidRPr="00966139" w:rsidRDefault="00967CE0" w:rsidP="00967CE0">
      <w:pPr>
        <w:outlineLvl w:val="0"/>
        <w:rPr>
          <w:rFonts w:ascii="Arial" w:hAnsi="Arial" w:cs="Arial"/>
        </w:rPr>
      </w:pPr>
    </w:p>
    <w:p w:rsidR="00967CE0" w:rsidRPr="00966139" w:rsidRDefault="00967CE0" w:rsidP="00967CE0">
      <w:pPr>
        <w:outlineLvl w:val="0"/>
        <w:rPr>
          <w:rFonts w:ascii="Arial" w:hAnsi="Arial" w:cs="Arial"/>
          <w:b/>
        </w:rPr>
      </w:pPr>
      <w:r w:rsidRPr="00966139">
        <w:rPr>
          <w:rFonts w:ascii="Arial" w:hAnsi="Arial" w:cs="Arial"/>
          <w:b/>
        </w:rPr>
        <w:t>Postanowienia końcowe</w:t>
      </w:r>
    </w:p>
    <w:p w:rsidR="00967CE0" w:rsidRPr="00966139" w:rsidRDefault="00967CE0" w:rsidP="00967CE0">
      <w:pPr>
        <w:numPr>
          <w:ilvl w:val="0"/>
          <w:numId w:val="5"/>
        </w:numPr>
        <w:spacing w:after="0" w:line="240" w:lineRule="auto"/>
        <w:jc w:val="both"/>
        <w:rPr>
          <w:rFonts w:ascii="Arial" w:hAnsi="Arial" w:cs="Arial"/>
        </w:rPr>
      </w:pPr>
      <w:r w:rsidRPr="00966139">
        <w:rPr>
          <w:rFonts w:ascii="Arial" w:hAnsi="Arial" w:cs="Arial"/>
        </w:rPr>
        <w:t>Niniejszy regulamin podaje się do publicznej wiadomości poprzez wywieszeni</w:t>
      </w:r>
      <w:r w:rsidR="00E00F60">
        <w:rPr>
          <w:rFonts w:ascii="Arial" w:hAnsi="Arial" w:cs="Arial"/>
        </w:rPr>
        <w:t xml:space="preserve">e go na tablicy ogłoszeń Przedszkola </w:t>
      </w:r>
      <w:r w:rsidRPr="00966139">
        <w:rPr>
          <w:rFonts w:ascii="Arial" w:hAnsi="Arial" w:cs="Arial"/>
        </w:rPr>
        <w:t>w ZSP w Babicach oraz na stronie internetowej szkoły.</w:t>
      </w:r>
    </w:p>
    <w:p w:rsidR="00967CE0" w:rsidRPr="00966139" w:rsidRDefault="00967CE0" w:rsidP="00967CE0">
      <w:pPr>
        <w:numPr>
          <w:ilvl w:val="0"/>
          <w:numId w:val="5"/>
        </w:numPr>
        <w:spacing w:after="0" w:line="240" w:lineRule="auto"/>
        <w:jc w:val="both"/>
        <w:rPr>
          <w:rFonts w:ascii="Arial" w:hAnsi="Arial" w:cs="Arial"/>
        </w:rPr>
      </w:pPr>
      <w:r w:rsidRPr="00966139">
        <w:rPr>
          <w:rFonts w:ascii="Arial" w:hAnsi="Arial" w:cs="Arial"/>
        </w:rPr>
        <w:t xml:space="preserve">Powyższy regulamin obowiązuje od </w:t>
      </w:r>
      <w:r w:rsidR="00337016">
        <w:rPr>
          <w:rFonts w:ascii="Arial" w:hAnsi="Arial" w:cs="Arial"/>
        </w:rPr>
        <w:t>18</w:t>
      </w:r>
      <w:r w:rsidRPr="00966139">
        <w:rPr>
          <w:rFonts w:ascii="Arial" w:hAnsi="Arial" w:cs="Arial"/>
        </w:rPr>
        <w:t>.0</w:t>
      </w:r>
      <w:r w:rsidR="00337016">
        <w:rPr>
          <w:rFonts w:ascii="Arial" w:hAnsi="Arial" w:cs="Arial"/>
        </w:rPr>
        <w:t>1</w:t>
      </w:r>
      <w:r w:rsidRPr="00966139">
        <w:rPr>
          <w:rFonts w:ascii="Arial" w:hAnsi="Arial" w:cs="Arial"/>
        </w:rPr>
        <w:t>.20</w:t>
      </w:r>
      <w:r w:rsidR="00337016">
        <w:rPr>
          <w:rFonts w:ascii="Arial" w:hAnsi="Arial" w:cs="Arial"/>
        </w:rPr>
        <w:t>21</w:t>
      </w:r>
      <w:r w:rsidRPr="00966139">
        <w:rPr>
          <w:rFonts w:ascii="Arial" w:hAnsi="Arial" w:cs="Arial"/>
        </w:rPr>
        <w:t xml:space="preserve"> r. </w:t>
      </w:r>
    </w:p>
    <w:p w:rsidR="00967CE0" w:rsidRPr="00966139" w:rsidRDefault="00967CE0" w:rsidP="00967CE0">
      <w:pPr>
        <w:spacing w:after="0" w:line="240" w:lineRule="auto"/>
        <w:ind w:left="360"/>
        <w:jc w:val="both"/>
        <w:rPr>
          <w:rFonts w:ascii="Arial" w:hAnsi="Arial" w:cs="Arial"/>
        </w:rPr>
      </w:pPr>
    </w:p>
    <w:p w:rsidR="00967CE0" w:rsidRPr="00966139" w:rsidRDefault="00967CE0" w:rsidP="00967CE0">
      <w:pPr>
        <w:outlineLvl w:val="0"/>
        <w:rPr>
          <w:rFonts w:ascii="Arial" w:hAnsi="Arial" w:cs="Arial"/>
        </w:rPr>
      </w:pPr>
    </w:p>
    <w:p w:rsidR="00967CE0" w:rsidRPr="00966139" w:rsidRDefault="00967CE0" w:rsidP="00967CE0">
      <w:pPr>
        <w:pStyle w:val="NormalnyWeb"/>
        <w:rPr>
          <w:rFonts w:ascii="Arial" w:hAnsi="Arial" w:cs="Arial"/>
          <w:sz w:val="22"/>
          <w:szCs w:val="22"/>
        </w:rPr>
      </w:pPr>
    </w:p>
    <w:p w:rsidR="00967CE0" w:rsidRPr="00966139" w:rsidRDefault="00967CE0" w:rsidP="00967CE0">
      <w:pPr>
        <w:rPr>
          <w:rFonts w:ascii="Arial" w:hAnsi="Arial" w:cs="Arial"/>
        </w:rPr>
      </w:pPr>
    </w:p>
    <w:p w:rsidR="00782A9F" w:rsidRPr="00966139" w:rsidRDefault="00782A9F" w:rsidP="00BB019A">
      <w:pPr>
        <w:outlineLvl w:val="0"/>
        <w:rPr>
          <w:rFonts w:ascii="Arial" w:hAnsi="Arial" w:cs="Arial"/>
          <w:b/>
        </w:rPr>
      </w:pPr>
    </w:p>
    <w:sectPr w:rsidR="00782A9F" w:rsidRPr="00966139" w:rsidSect="00650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7A42"/>
    <w:multiLevelType w:val="hybridMultilevel"/>
    <w:tmpl w:val="352410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951FA6"/>
    <w:multiLevelType w:val="hybridMultilevel"/>
    <w:tmpl w:val="BC4082F2"/>
    <w:lvl w:ilvl="0" w:tplc="3E303912">
      <w:start w:val="1"/>
      <w:numFmt w:val="decimal"/>
      <w:lvlText w:val="%1."/>
      <w:lvlJc w:val="left"/>
      <w:pPr>
        <w:ind w:left="360" w:hanging="360"/>
      </w:pPr>
      <w:rPr>
        <w:rFonts w:ascii="Calibri" w:hAnsi="Calibri" w:cs="Calibri"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0D477CF"/>
    <w:multiLevelType w:val="hybridMultilevel"/>
    <w:tmpl w:val="EF08BAC2"/>
    <w:lvl w:ilvl="0" w:tplc="33CA1A2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9A49EA"/>
    <w:multiLevelType w:val="hybridMultilevel"/>
    <w:tmpl w:val="C4FC8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F14311F"/>
    <w:multiLevelType w:val="hybridMultilevel"/>
    <w:tmpl w:val="ACF81FC4"/>
    <w:lvl w:ilvl="0" w:tplc="E55EFE8A">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5441655"/>
    <w:multiLevelType w:val="hybridMultilevel"/>
    <w:tmpl w:val="22685DA0"/>
    <w:lvl w:ilvl="0" w:tplc="0415000F">
      <w:start w:val="1"/>
      <w:numFmt w:val="decimal"/>
      <w:lvlText w:val="%1."/>
      <w:lvlJc w:val="left"/>
      <w:pPr>
        <w:tabs>
          <w:tab w:val="num" w:pos="360"/>
        </w:tabs>
        <w:ind w:left="360" w:hanging="360"/>
      </w:pPr>
      <w:rPr>
        <w:rFonts w:hint="default"/>
      </w:rPr>
    </w:lvl>
    <w:lvl w:ilvl="1" w:tplc="17E65AD6">
      <w:start w:val="1"/>
      <w:numFmt w:val="lowerLetter"/>
      <w:lvlText w:val="%2)"/>
      <w:lvlJc w:val="left"/>
      <w:pPr>
        <w:ind w:left="1080" w:hanging="360"/>
      </w:pPr>
      <w:rPr>
        <w:rFonts w:ascii="Arial"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57907196"/>
    <w:multiLevelType w:val="hybridMultilevel"/>
    <w:tmpl w:val="4DC2A066"/>
    <w:lvl w:ilvl="0" w:tplc="0415000F">
      <w:start w:val="1"/>
      <w:numFmt w:val="decimal"/>
      <w:lvlText w:val="%1."/>
      <w:lvlJc w:val="left"/>
      <w:pPr>
        <w:tabs>
          <w:tab w:val="num" w:pos="360"/>
        </w:tabs>
        <w:ind w:left="360" w:hanging="360"/>
      </w:pPr>
      <w:rPr>
        <w:rFonts w:hint="default"/>
      </w:rPr>
    </w:lvl>
    <w:lvl w:ilvl="1" w:tplc="04601140">
      <w:start w:val="1"/>
      <w:numFmt w:val="lowerLetter"/>
      <w:lvlText w:val="%2."/>
      <w:lvlJc w:val="left"/>
      <w:pPr>
        <w:tabs>
          <w:tab w:val="num" w:pos="1080"/>
        </w:tabs>
        <w:ind w:left="1080" w:hanging="360"/>
      </w:pPr>
      <w:rPr>
        <w:b w:val="0"/>
      </w:rPr>
    </w:lvl>
    <w:lvl w:ilvl="2" w:tplc="C5609F8C">
      <w:start w:val="1"/>
      <w:numFmt w:val="decimal"/>
      <w:lvlText w:val="%3)"/>
      <w:lvlJc w:val="left"/>
      <w:pPr>
        <w:ind w:left="1070" w:hanging="360"/>
      </w:pPr>
      <w:rPr>
        <w:rFonts w:ascii="Arial"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5F517D89"/>
    <w:multiLevelType w:val="hybridMultilevel"/>
    <w:tmpl w:val="E4B46C88"/>
    <w:lvl w:ilvl="0" w:tplc="F4FADF14">
      <w:start w:val="1"/>
      <w:numFmt w:val="decimal"/>
      <w:lvlText w:val="%1."/>
      <w:lvlJc w:val="left"/>
      <w:pPr>
        <w:tabs>
          <w:tab w:val="num" w:pos="360"/>
        </w:tabs>
        <w:ind w:left="360" w:hanging="360"/>
      </w:pPr>
      <w:rPr>
        <w:rFonts w:hint="default"/>
        <w:b w:val="0"/>
      </w:rPr>
    </w:lvl>
    <w:lvl w:ilvl="1" w:tplc="BE266BB2">
      <w:start w:val="1"/>
      <w:numFmt w:val="decimal"/>
      <w:lvlText w:val="%2)"/>
      <w:lvlJc w:val="left"/>
      <w:pPr>
        <w:tabs>
          <w:tab w:val="num" w:pos="1080"/>
        </w:tabs>
        <w:ind w:left="1080" w:hanging="360"/>
      </w:pPr>
      <w:rPr>
        <w:rFonts w:hint="default"/>
      </w:rPr>
    </w:lvl>
    <w:lvl w:ilvl="2" w:tplc="3FB69A94">
      <w:start w:val="1"/>
      <w:numFmt w:val="decimal"/>
      <w:lvlText w:val="%3."/>
      <w:lvlJc w:val="left"/>
      <w:pPr>
        <w:tabs>
          <w:tab w:val="num" w:pos="360"/>
        </w:tabs>
        <w:ind w:left="360" w:hanging="360"/>
      </w:pPr>
      <w:rPr>
        <w:rFonts w:ascii="Arial" w:hAnsi="Arial" w:cs="Arial" w:hint="default"/>
        <w:b w:val="0"/>
        <w:sz w:val="22"/>
      </w:rPr>
    </w:lvl>
    <w:lvl w:ilvl="3" w:tplc="4E7A37BE">
      <w:start w:val="1"/>
      <w:numFmt w:val="lowerLetter"/>
      <w:lvlText w:val="%4."/>
      <w:lvlJc w:val="left"/>
      <w:pPr>
        <w:ind w:left="786"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69AC30D3"/>
    <w:multiLevelType w:val="hybridMultilevel"/>
    <w:tmpl w:val="AC3286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DFF201B"/>
    <w:multiLevelType w:val="hybridMultilevel"/>
    <w:tmpl w:val="70144C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1E249D0"/>
    <w:multiLevelType w:val="hybridMultilevel"/>
    <w:tmpl w:val="3586DB5A"/>
    <w:lvl w:ilvl="0" w:tplc="C7C09ED0">
      <w:start w:val="1"/>
      <w:numFmt w:val="decimal"/>
      <w:lvlText w:val="%1."/>
      <w:lvlJc w:val="left"/>
      <w:pPr>
        <w:tabs>
          <w:tab w:val="num" w:pos="405"/>
        </w:tabs>
        <w:ind w:left="405" w:hanging="405"/>
      </w:pPr>
      <w:rPr>
        <w:rFonts w:hint="default"/>
      </w:rPr>
    </w:lvl>
    <w:lvl w:ilvl="1" w:tplc="64849C56">
      <w:start w:val="1"/>
      <w:numFmt w:val="decimal"/>
      <w:lvlText w:val="%2)"/>
      <w:lvlJc w:val="left"/>
      <w:pPr>
        <w:tabs>
          <w:tab w:val="num" w:pos="1080"/>
        </w:tabs>
        <w:ind w:left="1080" w:hanging="360"/>
      </w:pPr>
      <w:rPr>
        <w:rFonts w:hint="default"/>
      </w:rPr>
    </w:lvl>
    <w:lvl w:ilvl="2" w:tplc="9FB44914">
      <w:start w:val="1"/>
      <w:numFmt w:val="lowerLetter"/>
      <w:lvlText w:val="%3."/>
      <w:lvlJc w:val="left"/>
      <w:pPr>
        <w:ind w:left="928"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728B027E"/>
    <w:multiLevelType w:val="hybridMultilevel"/>
    <w:tmpl w:val="3B8484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1821EE6">
      <w:start w:val="1"/>
      <w:numFmt w:val="decimal"/>
      <w:lvlText w:val="%3)"/>
      <w:lvlJc w:val="right"/>
      <w:pPr>
        <w:ind w:left="1031"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10"/>
  </w:num>
  <w:num w:numId="4">
    <w:abstractNumId w:val="7"/>
  </w:num>
  <w:num w:numId="5">
    <w:abstractNumId w:val="5"/>
  </w:num>
  <w:num w:numId="6">
    <w:abstractNumId w:val="2"/>
  </w:num>
  <w:num w:numId="7">
    <w:abstractNumId w:val="11"/>
  </w:num>
  <w:num w:numId="8">
    <w:abstractNumId w:val="1"/>
  </w:num>
  <w:num w:numId="9">
    <w:abstractNumId w:val="0"/>
  </w:num>
  <w:num w:numId="10">
    <w:abstractNumId w:val="8"/>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B019A"/>
    <w:rsid w:val="0010261B"/>
    <w:rsid w:val="00273C36"/>
    <w:rsid w:val="002C1E06"/>
    <w:rsid w:val="00337016"/>
    <w:rsid w:val="003538C0"/>
    <w:rsid w:val="00357094"/>
    <w:rsid w:val="003D1223"/>
    <w:rsid w:val="004064D0"/>
    <w:rsid w:val="00407093"/>
    <w:rsid w:val="00480575"/>
    <w:rsid w:val="004E28EE"/>
    <w:rsid w:val="00531F22"/>
    <w:rsid w:val="00560DF3"/>
    <w:rsid w:val="00570EE4"/>
    <w:rsid w:val="00595B8C"/>
    <w:rsid w:val="00620210"/>
    <w:rsid w:val="006420E1"/>
    <w:rsid w:val="006D60F5"/>
    <w:rsid w:val="00703143"/>
    <w:rsid w:val="00782A9F"/>
    <w:rsid w:val="007947E0"/>
    <w:rsid w:val="00822A05"/>
    <w:rsid w:val="00844BF7"/>
    <w:rsid w:val="008D77AE"/>
    <w:rsid w:val="00926D5F"/>
    <w:rsid w:val="00927D8D"/>
    <w:rsid w:val="00966139"/>
    <w:rsid w:val="00967CE0"/>
    <w:rsid w:val="009A7AB0"/>
    <w:rsid w:val="009E5910"/>
    <w:rsid w:val="00AD21EB"/>
    <w:rsid w:val="00BB019A"/>
    <w:rsid w:val="00BD519B"/>
    <w:rsid w:val="00C8600F"/>
    <w:rsid w:val="00D11306"/>
    <w:rsid w:val="00DC2235"/>
    <w:rsid w:val="00DD3B4E"/>
    <w:rsid w:val="00E00F60"/>
    <w:rsid w:val="00E1531E"/>
    <w:rsid w:val="00E34095"/>
    <w:rsid w:val="00E6199A"/>
    <w:rsid w:val="00F06C78"/>
    <w:rsid w:val="00F6449B"/>
    <w:rsid w:val="00FD5DEF"/>
    <w:rsid w:val="00FE64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19A"/>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019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B019A"/>
    <w:pPr>
      <w:ind w:left="720"/>
      <w:contextualSpacing/>
    </w:pPr>
  </w:style>
  <w:style w:type="paragraph" w:styleId="NormalnyWeb">
    <w:name w:val="Normal (Web)"/>
    <w:basedOn w:val="Normalny"/>
    <w:uiPriority w:val="99"/>
    <w:unhideWhenUsed/>
    <w:rsid w:val="00967CE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6228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Sekretariat1</cp:lastModifiedBy>
  <cp:revision>2</cp:revision>
  <cp:lastPrinted>2021-01-25T10:04:00Z</cp:lastPrinted>
  <dcterms:created xsi:type="dcterms:W3CDTF">2021-01-25T10:05:00Z</dcterms:created>
  <dcterms:modified xsi:type="dcterms:W3CDTF">2021-01-25T10:05:00Z</dcterms:modified>
</cp:coreProperties>
</file>